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BC649" w14:textId="77777777" w:rsidR="00EA551D" w:rsidRDefault="00EA551D">
      <w:pPr>
        <w:pStyle w:val="Textoindependiente"/>
        <w:rPr>
          <w:rFonts w:ascii="Verdana"/>
          <w:b/>
          <w:sz w:val="24"/>
        </w:rPr>
      </w:pPr>
    </w:p>
    <w:p w14:paraId="5132AB52" w14:textId="77777777" w:rsidR="000624F4" w:rsidRDefault="000624F4">
      <w:pPr>
        <w:pStyle w:val="Ttulo"/>
        <w:spacing w:line="249" w:lineRule="auto"/>
      </w:pPr>
      <w:r w:rsidRPr="00D659D6">
        <w:rPr>
          <w:rFonts w:ascii="Calibri" w:hAnsi="Calibri"/>
          <w:iCs/>
          <w:noProof/>
          <w:color w:val="000099"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0" wp14:anchorId="54AD1230" wp14:editId="0E9F9AF9">
            <wp:simplePos x="0" y="0"/>
            <wp:positionH relativeFrom="margin">
              <wp:posOffset>1183640</wp:posOffset>
            </wp:positionH>
            <wp:positionV relativeFrom="page">
              <wp:posOffset>800100</wp:posOffset>
            </wp:positionV>
            <wp:extent cx="2837180" cy="594360"/>
            <wp:effectExtent l="0" t="0" r="1270" b="0"/>
            <wp:wrapSquare wrapText="right"/>
            <wp:docPr id="3" name="Imagen 3" descr="lasallecentro universi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asallecentro universitar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34999" w14:textId="77777777" w:rsidR="000624F4" w:rsidRDefault="000624F4" w:rsidP="000624F4">
      <w:pPr>
        <w:pStyle w:val="Ttulo"/>
        <w:spacing w:line="249" w:lineRule="auto"/>
        <w:jc w:val="center"/>
      </w:pPr>
    </w:p>
    <w:p w14:paraId="6D8B4021" w14:textId="77777777" w:rsidR="000624F4" w:rsidRDefault="000624F4">
      <w:pPr>
        <w:pStyle w:val="Ttulo"/>
        <w:spacing w:line="249" w:lineRule="auto"/>
      </w:pPr>
    </w:p>
    <w:p w14:paraId="1228321E" w14:textId="77777777" w:rsidR="000624F4" w:rsidRDefault="000624F4">
      <w:pPr>
        <w:pStyle w:val="Ttulo"/>
        <w:spacing w:line="249" w:lineRule="auto"/>
      </w:pPr>
    </w:p>
    <w:p w14:paraId="2B1773C1" w14:textId="77777777" w:rsidR="00EA551D" w:rsidRDefault="000624F4">
      <w:pPr>
        <w:pStyle w:val="Ttulo"/>
        <w:spacing w:line="249" w:lineRule="auto"/>
      </w:pPr>
      <w:r>
        <w:t>Anexo 4 – Orden de preferencia entre programas.</w:t>
      </w:r>
      <w:r>
        <w:rPr>
          <w:spacing w:val="-59"/>
        </w:rPr>
        <w:t xml:space="preserve"> </w:t>
      </w:r>
      <w:r>
        <w:t>(Convocatoria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movilidad</w:t>
      </w:r>
      <w:r>
        <w:rPr>
          <w:spacing w:val="-2"/>
        </w:rPr>
        <w:t xml:space="preserve"> </w:t>
      </w:r>
      <w:r>
        <w:t>europea</w:t>
      </w:r>
      <w:r>
        <w:rPr>
          <w:spacing w:val="-2"/>
        </w:rPr>
        <w:t xml:space="preserve"> </w:t>
      </w:r>
      <w:r>
        <w:t>2022-23)</w:t>
      </w:r>
    </w:p>
    <w:p w14:paraId="3DC07833" w14:textId="77777777" w:rsidR="00EA551D" w:rsidRDefault="00EA551D">
      <w:pPr>
        <w:pStyle w:val="Textoindependiente"/>
        <w:rPr>
          <w:rFonts w:ascii="Arial"/>
          <w:b/>
          <w:sz w:val="24"/>
        </w:rPr>
      </w:pPr>
    </w:p>
    <w:p w14:paraId="1BD00223" w14:textId="77777777" w:rsidR="00EA551D" w:rsidRDefault="00EA551D">
      <w:pPr>
        <w:pStyle w:val="Textoindependiente"/>
        <w:rPr>
          <w:rFonts w:ascii="Arial"/>
          <w:b/>
          <w:sz w:val="24"/>
        </w:rPr>
      </w:pPr>
    </w:p>
    <w:p w14:paraId="15EEC8BE" w14:textId="77777777" w:rsidR="00EA551D" w:rsidRDefault="00EA551D">
      <w:pPr>
        <w:pStyle w:val="Textoindependiente"/>
        <w:spacing w:before="6"/>
        <w:rPr>
          <w:rFonts w:ascii="Arial"/>
          <w:b/>
          <w:sz w:val="28"/>
        </w:rPr>
      </w:pPr>
    </w:p>
    <w:p w14:paraId="0497D434" w14:textId="77777777" w:rsidR="00EA551D" w:rsidRDefault="000624F4">
      <w:pPr>
        <w:pStyle w:val="Textoindependiente"/>
        <w:tabs>
          <w:tab w:val="left" w:pos="6964"/>
        </w:tabs>
        <w:ind w:left="364"/>
      </w:pP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 xml:space="preserve">APELLIDOS: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4FB484B0" w14:textId="77777777" w:rsidR="00EA551D" w:rsidRDefault="00EA551D">
      <w:pPr>
        <w:pStyle w:val="Textoindependiente"/>
        <w:spacing w:before="1"/>
        <w:rPr>
          <w:sz w:val="14"/>
        </w:rPr>
      </w:pPr>
    </w:p>
    <w:p w14:paraId="5B533DCF" w14:textId="77777777" w:rsidR="00EA551D" w:rsidRDefault="000624F4">
      <w:pPr>
        <w:pStyle w:val="Textoindependiente"/>
        <w:tabs>
          <w:tab w:val="left" w:pos="2666"/>
        </w:tabs>
        <w:spacing w:before="96"/>
        <w:ind w:left="364"/>
      </w:pPr>
      <w:r>
        <w:t xml:space="preserve">DNI: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2377214B" w14:textId="77777777" w:rsidR="00EA551D" w:rsidRDefault="00EA551D">
      <w:pPr>
        <w:pStyle w:val="Textoindependiente"/>
        <w:rPr>
          <w:sz w:val="20"/>
        </w:rPr>
      </w:pPr>
    </w:p>
    <w:p w14:paraId="2C44EDB9" w14:textId="77777777" w:rsidR="00EA551D" w:rsidRDefault="000624F4">
      <w:pPr>
        <w:pStyle w:val="Textoindependiente"/>
        <w:spacing w:before="97"/>
        <w:ind w:left="364"/>
      </w:pPr>
      <w:r>
        <w:t>Indicar</w:t>
      </w:r>
      <w:r>
        <w:rPr>
          <w:spacing w:val="-1"/>
        </w:rPr>
        <w:t xml:space="preserve"> </w:t>
      </w:r>
      <w:r>
        <w:t>el programa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movilidad</w:t>
      </w:r>
      <w:r>
        <w:rPr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leyenda:</w:t>
      </w:r>
    </w:p>
    <w:p w14:paraId="6B60A3E0" w14:textId="77777777" w:rsidR="00EA551D" w:rsidRDefault="00EA551D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3"/>
        <w:gridCol w:w="2555"/>
      </w:tblGrid>
      <w:tr w:rsidR="00EA551D" w14:paraId="6BE2B1AD" w14:textId="77777777">
        <w:trPr>
          <w:trHeight w:val="201"/>
        </w:trPr>
        <w:tc>
          <w:tcPr>
            <w:tcW w:w="6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BCBC"/>
          </w:tcPr>
          <w:p w14:paraId="757BC820" w14:textId="77777777" w:rsidR="00EA551D" w:rsidRDefault="000624F4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MOVILIDAD:</w:t>
            </w:r>
          </w:p>
        </w:tc>
        <w:tc>
          <w:tcPr>
            <w:tcW w:w="2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BCBC"/>
          </w:tcPr>
          <w:p w14:paraId="28B9684A" w14:textId="77777777" w:rsidR="00EA551D" w:rsidRDefault="000624F4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z w:val="18"/>
              </w:rPr>
              <w:t>INDICAR:</w:t>
            </w:r>
          </w:p>
        </w:tc>
      </w:tr>
      <w:tr w:rsidR="00EA551D" w14:paraId="4860EC3A" w14:textId="77777777">
        <w:trPr>
          <w:trHeight w:val="210"/>
        </w:trPr>
        <w:tc>
          <w:tcPr>
            <w:tcW w:w="6253" w:type="dxa"/>
            <w:tcBorders>
              <w:left w:val="single" w:sz="4" w:space="0" w:color="000000"/>
              <w:right w:val="single" w:sz="4" w:space="0" w:color="000000"/>
            </w:tcBorders>
          </w:tcPr>
          <w:p w14:paraId="72C72F08" w14:textId="77777777" w:rsidR="00EA551D" w:rsidRDefault="000624F4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ERASMUS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ESTUDIOS</w:t>
            </w:r>
          </w:p>
        </w:tc>
        <w:tc>
          <w:tcPr>
            <w:tcW w:w="2555" w:type="dxa"/>
            <w:tcBorders>
              <w:left w:val="single" w:sz="4" w:space="0" w:color="000000"/>
              <w:right w:val="single" w:sz="4" w:space="0" w:color="000000"/>
            </w:tcBorders>
          </w:tcPr>
          <w:p w14:paraId="5E644967" w14:textId="77777777" w:rsidR="00EA551D" w:rsidRDefault="000624F4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E+E</w:t>
            </w:r>
          </w:p>
        </w:tc>
      </w:tr>
      <w:tr w:rsidR="00EA551D" w14:paraId="20D823FF" w14:textId="77777777">
        <w:trPr>
          <w:trHeight w:val="205"/>
        </w:trPr>
        <w:tc>
          <w:tcPr>
            <w:tcW w:w="6253" w:type="dxa"/>
            <w:tcBorders>
              <w:left w:val="single" w:sz="4" w:space="0" w:color="000000"/>
              <w:right w:val="single" w:sz="4" w:space="0" w:color="000000"/>
            </w:tcBorders>
          </w:tcPr>
          <w:p w14:paraId="495357EB" w14:textId="77777777" w:rsidR="00EA551D" w:rsidRDefault="000624F4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SWISS-EUROPEAN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PROGRAMM</w:t>
            </w:r>
          </w:p>
        </w:tc>
        <w:tc>
          <w:tcPr>
            <w:tcW w:w="2555" w:type="dxa"/>
            <w:tcBorders>
              <w:left w:val="single" w:sz="4" w:space="0" w:color="000000"/>
              <w:right w:val="single" w:sz="4" w:space="0" w:color="000000"/>
            </w:tcBorders>
          </w:tcPr>
          <w:p w14:paraId="1D60ACF6" w14:textId="77777777" w:rsidR="00EA551D" w:rsidRDefault="000624F4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SEMP</w:t>
            </w:r>
          </w:p>
        </w:tc>
      </w:tr>
    </w:tbl>
    <w:p w14:paraId="1EE9C42E" w14:textId="77777777" w:rsidR="00EA551D" w:rsidRDefault="00EA551D">
      <w:pPr>
        <w:pStyle w:val="Textoindependiente"/>
        <w:spacing w:before="3"/>
        <w:rPr>
          <w:sz w:val="23"/>
        </w:rPr>
      </w:pPr>
    </w:p>
    <w:p w14:paraId="0917EAB0" w14:textId="77777777" w:rsidR="00EA551D" w:rsidRDefault="000624F4">
      <w:pPr>
        <w:pStyle w:val="Textoindependiente"/>
        <w:spacing w:after="6"/>
        <w:ind w:left="364"/>
      </w:pPr>
      <w:r>
        <w:t>LISTA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PREFERENCIAS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2353"/>
        <w:gridCol w:w="4173"/>
        <w:gridCol w:w="1989"/>
      </w:tblGrid>
      <w:tr w:rsidR="00EA551D" w14:paraId="558B9C5D" w14:textId="77777777">
        <w:trPr>
          <w:trHeight w:val="240"/>
        </w:trPr>
        <w:tc>
          <w:tcPr>
            <w:tcW w:w="341" w:type="dxa"/>
          </w:tcPr>
          <w:p w14:paraId="75930A79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  <w:shd w:val="clear" w:color="auto" w:fill="D9D9D9"/>
          </w:tcPr>
          <w:p w14:paraId="2505A810" w14:textId="77777777" w:rsidR="00EA551D" w:rsidRDefault="000624F4">
            <w:pPr>
              <w:pStyle w:val="TableParagraph"/>
              <w:spacing w:before="18" w:line="201" w:lineRule="exact"/>
              <w:ind w:left="72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MOVILIDAD</w:t>
            </w:r>
          </w:p>
        </w:tc>
        <w:tc>
          <w:tcPr>
            <w:tcW w:w="4173" w:type="dxa"/>
            <w:shd w:val="clear" w:color="auto" w:fill="D9D9D9"/>
          </w:tcPr>
          <w:p w14:paraId="650D3B10" w14:textId="77777777" w:rsidR="00EA551D" w:rsidRDefault="000624F4">
            <w:pPr>
              <w:pStyle w:val="TableParagraph"/>
              <w:spacing w:before="18" w:line="201" w:lineRule="exact"/>
              <w:ind w:left="72"/>
              <w:rPr>
                <w:sz w:val="18"/>
              </w:rPr>
            </w:pPr>
            <w:r>
              <w:rPr>
                <w:sz w:val="18"/>
              </w:rPr>
              <w:t>UNIVERSIDAD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DESTINO</w:t>
            </w:r>
          </w:p>
        </w:tc>
        <w:tc>
          <w:tcPr>
            <w:tcW w:w="1989" w:type="dxa"/>
            <w:shd w:val="clear" w:color="auto" w:fill="D9D9D9"/>
          </w:tcPr>
          <w:p w14:paraId="479FB911" w14:textId="77777777" w:rsidR="00EA551D" w:rsidRDefault="000624F4">
            <w:pPr>
              <w:pStyle w:val="TableParagraph"/>
              <w:spacing w:before="18"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PERÍODO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ESTANCIA</w:t>
            </w:r>
          </w:p>
        </w:tc>
      </w:tr>
      <w:tr w:rsidR="00EA551D" w14:paraId="0D5A1C07" w14:textId="77777777">
        <w:trPr>
          <w:trHeight w:val="230"/>
        </w:trPr>
        <w:tc>
          <w:tcPr>
            <w:tcW w:w="341" w:type="dxa"/>
            <w:shd w:val="clear" w:color="auto" w:fill="D9D9D9"/>
          </w:tcPr>
          <w:p w14:paraId="67FA77CC" w14:textId="77777777" w:rsidR="00EA551D" w:rsidRDefault="000624F4">
            <w:pPr>
              <w:pStyle w:val="TableParagraph"/>
              <w:spacing w:before="27" w:line="183" w:lineRule="exact"/>
              <w:ind w:right="9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2353" w:type="dxa"/>
          </w:tcPr>
          <w:p w14:paraId="0ED2A90D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42AC0654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5C7B9D9B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1F06ED97" w14:textId="77777777">
        <w:trPr>
          <w:trHeight w:val="234"/>
        </w:trPr>
        <w:tc>
          <w:tcPr>
            <w:tcW w:w="341" w:type="dxa"/>
            <w:shd w:val="clear" w:color="auto" w:fill="D9D9D9"/>
          </w:tcPr>
          <w:p w14:paraId="54F1EE6A" w14:textId="77777777" w:rsidR="00EA551D" w:rsidRDefault="000624F4">
            <w:pPr>
              <w:pStyle w:val="TableParagraph"/>
              <w:spacing w:before="32" w:line="183" w:lineRule="exact"/>
              <w:ind w:right="9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2353" w:type="dxa"/>
          </w:tcPr>
          <w:p w14:paraId="60544959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1C8ECA4E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2CF3C630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0CD21A55" w14:textId="77777777">
        <w:trPr>
          <w:trHeight w:val="230"/>
        </w:trPr>
        <w:tc>
          <w:tcPr>
            <w:tcW w:w="341" w:type="dxa"/>
            <w:shd w:val="clear" w:color="auto" w:fill="D9D9D9"/>
          </w:tcPr>
          <w:p w14:paraId="67D57EA3" w14:textId="77777777" w:rsidR="00EA551D" w:rsidRDefault="000624F4">
            <w:pPr>
              <w:pStyle w:val="TableParagraph"/>
              <w:spacing w:before="27" w:line="183" w:lineRule="exact"/>
              <w:ind w:right="9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2353" w:type="dxa"/>
          </w:tcPr>
          <w:p w14:paraId="046829AE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2B13B25B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2DAE251A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14FBB101" w14:textId="77777777">
        <w:trPr>
          <w:trHeight w:val="230"/>
        </w:trPr>
        <w:tc>
          <w:tcPr>
            <w:tcW w:w="341" w:type="dxa"/>
            <w:shd w:val="clear" w:color="auto" w:fill="D9D9D9"/>
          </w:tcPr>
          <w:p w14:paraId="7348F815" w14:textId="77777777" w:rsidR="00EA551D" w:rsidRDefault="000624F4">
            <w:pPr>
              <w:pStyle w:val="TableParagraph"/>
              <w:spacing w:before="27" w:line="183" w:lineRule="exact"/>
              <w:ind w:right="9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2353" w:type="dxa"/>
          </w:tcPr>
          <w:p w14:paraId="5162293A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3DD4699E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18E49A2F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1F4184FB" w14:textId="77777777">
        <w:trPr>
          <w:trHeight w:val="234"/>
        </w:trPr>
        <w:tc>
          <w:tcPr>
            <w:tcW w:w="341" w:type="dxa"/>
            <w:shd w:val="clear" w:color="auto" w:fill="D9D9D9"/>
          </w:tcPr>
          <w:p w14:paraId="16C2221F" w14:textId="77777777" w:rsidR="00EA551D" w:rsidRDefault="000624F4">
            <w:pPr>
              <w:pStyle w:val="TableParagraph"/>
              <w:spacing w:before="27"/>
              <w:ind w:right="9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5</w:t>
            </w:r>
          </w:p>
        </w:tc>
        <w:tc>
          <w:tcPr>
            <w:tcW w:w="2353" w:type="dxa"/>
          </w:tcPr>
          <w:p w14:paraId="30A3BFED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1506B793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3DBD3907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6A60A1B4" w14:textId="77777777">
        <w:trPr>
          <w:trHeight w:val="230"/>
        </w:trPr>
        <w:tc>
          <w:tcPr>
            <w:tcW w:w="341" w:type="dxa"/>
            <w:shd w:val="clear" w:color="auto" w:fill="D9D9D9"/>
          </w:tcPr>
          <w:p w14:paraId="2F9756F1" w14:textId="77777777" w:rsidR="00EA551D" w:rsidRDefault="000624F4">
            <w:pPr>
              <w:pStyle w:val="TableParagraph"/>
              <w:spacing w:before="27" w:line="183" w:lineRule="exact"/>
              <w:ind w:right="9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2353" w:type="dxa"/>
          </w:tcPr>
          <w:p w14:paraId="5BEF3982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037E27E4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19CD0C61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7C411731" w14:textId="77777777">
        <w:trPr>
          <w:trHeight w:val="235"/>
        </w:trPr>
        <w:tc>
          <w:tcPr>
            <w:tcW w:w="341" w:type="dxa"/>
            <w:shd w:val="clear" w:color="auto" w:fill="D9D9D9"/>
          </w:tcPr>
          <w:p w14:paraId="182866A3" w14:textId="77777777" w:rsidR="00EA551D" w:rsidRDefault="000624F4">
            <w:pPr>
              <w:pStyle w:val="TableParagraph"/>
              <w:spacing w:before="27"/>
              <w:ind w:right="9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7</w:t>
            </w:r>
          </w:p>
        </w:tc>
        <w:tc>
          <w:tcPr>
            <w:tcW w:w="2353" w:type="dxa"/>
          </w:tcPr>
          <w:p w14:paraId="60F6326F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5FF9C781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0C679162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103DABD7" w14:textId="77777777">
        <w:trPr>
          <w:trHeight w:val="230"/>
        </w:trPr>
        <w:tc>
          <w:tcPr>
            <w:tcW w:w="341" w:type="dxa"/>
            <w:shd w:val="clear" w:color="auto" w:fill="D9D9D9"/>
          </w:tcPr>
          <w:p w14:paraId="6823B4A6" w14:textId="77777777" w:rsidR="00EA551D" w:rsidRDefault="000624F4">
            <w:pPr>
              <w:pStyle w:val="TableParagraph"/>
              <w:spacing w:before="27" w:line="183" w:lineRule="exact"/>
              <w:ind w:right="9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</w:tc>
        <w:tc>
          <w:tcPr>
            <w:tcW w:w="2353" w:type="dxa"/>
          </w:tcPr>
          <w:p w14:paraId="3CD63C44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01D2CF21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0F60D0F9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04C312B5" w14:textId="77777777">
        <w:trPr>
          <w:trHeight w:val="230"/>
        </w:trPr>
        <w:tc>
          <w:tcPr>
            <w:tcW w:w="341" w:type="dxa"/>
            <w:shd w:val="clear" w:color="auto" w:fill="D9D9D9"/>
          </w:tcPr>
          <w:p w14:paraId="28F6173F" w14:textId="77777777" w:rsidR="00EA551D" w:rsidRDefault="000624F4">
            <w:pPr>
              <w:pStyle w:val="TableParagraph"/>
              <w:spacing w:before="27" w:line="183" w:lineRule="exact"/>
              <w:ind w:right="9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2353" w:type="dxa"/>
          </w:tcPr>
          <w:p w14:paraId="03E691F3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3F79C462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3D6FCAC7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01CAF3C7" w14:textId="77777777">
        <w:trPr>
          <w:trHeight w:val="230"/>
        </w:trPr>
        <w:tc>
          <w:tcPr>
            <w:tcW w:w="341" w:type="dxa"/>
            <w:shd w:val="clear" w:color="auto" w:fill="D9D9D9"/>
          </w:tcPr>
          <w:p w14:paraId="4AB15822" w14:textId="77777777" w:rsidR="00EA551D" w:rsidRDefault="000624F4">
            <w:pPr>
              <w:pStyle w:val="TableParagraph"/>
              <w:spacing w:before="27" w:line="183" w:lineRule="exact"/>
              <w:ind w:left="50" w:right="6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353" w:type="dxa"/>
          </w:tcPr>
          <w:p w14:paraId="108EFAE7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583C2EA2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17D5D7F8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3EEB8E97" w14:textId="77777777">
        <w:trPr>
          <w:trHeight w:val="234"/>
        </w:trPr>
        <w:tc>
          <w:tcPr>
            <w:tcW w:w="341" w:type="dxa"/>
            <w:shd w:val="clear" w:color="auto" w:fill="D9D9D9"/>
          </w:tcPr>
          <w:p w14:paraId="61F6D2FC" w14:textId="77777777" w:rsidR="00EA551D" w:rsidRDefault="000624F4">
            <w:pPr>
              <w:pStyle w:val="TableParagraph"/>
              <w:spacing w:before="27"/>
              <w:ind w:left="50" w:right="6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353" w:type="dxa"/>
          </w:tcPr>
          <w:p w14:paraId="55090881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5698307A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27889C94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5CC53D7B" w14:textId="77777777">
        <w:trPr>
          <w:trHeight w:val="230"/>
        </w:trPr>
        <w:tc>
          <w:tcPr>
            <w:tcW w:w="341" w:type="dxa"/>
            <w:shd w:val="clear" w:color="auto" w:fill="D9D9D9"/>
          </w:tcPr>
          <w:p w14:paraId="6DCA12DD" w14:textId="77777777" w:rsidR="00EA551D" w:rsidRDefault="000624F4">
            <w:pPr>
              <w:pStyle w:val="TableParagraph"/>
              <w:spacing w:before="27" w:line="183" w:lineRule="exact"/>
              <w:ind w:left="50" w:right="6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353" w:type="dxa"/>
          </w:tcPr>
          <w:p w14:paraId="7C42AA95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2497118A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528894E7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78E2C274" w14:textId="77777777">
        <w:trPr>
          <w:trHeight w:val="234"/>
        </w:trPr>
        <w:tc>
          <w:tcPr>
            <w:tcW w:w="341" w:type="dxa"/>
            <w:shd w:val="clear" w:color="auto" w:fill="D9D9D9"/>
          </w:tcPr>
          <w:p w14:paraId="15D4702D" w14:textId="77777777" w:rsidR="00EA551D" w:rsidRDefault="000624F4">
            <w:pPr>
              <w:pStyle w:val="TableParagraph"/>
              <w:spacing w:before="27"/>
              <w:ind w:left="50" w:right="6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353" w:type="dxa"/>
          </w:tcPr>
          <w:p w14:paraId="11E035AF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61782B0D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5A187F91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500EF28C" w14:textId="77777777">
        <w:trPr>
          <w:trHeight w:val="230"/>
        </w:trPr>
        <w:tc>
          <w:tcPr>
            <w:tcW w:w="341" w:type="dxa"/>
            <w:shd w:val="clear" w:color="auto" w:fill="D9D9D9"/>
          </w:tcPr>
          <w:p w14:paraId="2E4AC1BF" w14:textId="77777777" w:rsidR="00EA551D" w:rsidRDefault="000624F4">
            <w:pPr>
              <w:pStyle w:val="TableParagraph"/>
              <w:spacing w:before="28" w:line="183" w:lineRule="exact"/>
              <w:ind w:left="50" w:right="6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353" w:type="dxa"/>
          </w:tcPr>
          <w:p w14:paraId="04F77B8E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254BAEC9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637D1156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537E7ED2" w14:textId="77777777">
        <w:trPr>
          <w:trHeight w:val="230"/>
        </w:trPr>
        <w:tc>
          <w:tcPr>
            <w:tcW w:w="341" w:type="dxa"/>
            <w:shd w:val="clear" w:color="auto" w:fill="D9D9D9"/>
          </w:tcPr>
          <w:p w14:paraId="687BCAAF" w14:textId="77777777" w:rsidR="00EA551D" w:rsidRDefault="000624F4">
            <w:pPr>
              <w:pStyle w:val="TableParagraph"/>
              <w:spacing w:before="27" w:line="183" w:lineRule="exact"/>
              <w:ind w:left="50" w:right="6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353" w:type="dxa"/>
          </w:tcPr>
          <w:p w14:paraId="701B9601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6D569CEC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2ECEED9D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6B909792" w14:textId="77777777">
        <w:trPr>
          <w:trHeight w:val="234"/>
        </w:trPr>
        <w:tc>
          <w:tcPr>
            <w:tcW w:w="341" w:type="dxa"/>
            <w:shd w:val="clear" w:color="auto" w:fill="D9D9D9"/>
          </w:tcPr>
          <w:p w14:paraId="36D40F83" w14:textId="77777777" w:rsidR="00EA551D" w:rsidRDefault="000624F4">
            <w:pPr>
              <w:pStyle w:val="TableParagraph"/>
              <w:spacing w:before="32" w:line="183" w:lineRule="exact"/>
              <w:ind w:left="50" w:right="6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353" w:type="dxa"/>
          </w:tcPr>
          <w:p w14:paraId="0063EA89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14294A5C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0F1674EE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6027DBAE" w14:textId="77777777">
        <w:trPr>
          <w:trHeight w:val="230"/>
        </w:trPr>
        <w:tc>
          <w:tcPr>
            <w:tcW w:w="341" w:type="dxa"/>
            <w:shd w:val="clear" w:color="auto" w:fill="D9D9D9"/>
          </w:tcPr>
          <w:p w14:paraId="2513A885" w14:textId="77777777" w:rsidR="00EA551D" w:rsidRDefault="000624F4">
            <w:pPr>
              <w:pStyle w:val="TableParagraph"/>
              <w:spacing w:before="27" w:line="183" w:lineRule="exact"/>
              <w:ind w:left="50" w:right="6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353" w:type="dxa"/>
          </w:tcPr>
          <w:p w14:paraId="7E34B255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46AA53AD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0F58E3CD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325E2A0C" w14:textId="77777777">
        <w:trPr>
          <w:trHeight w:val="230"/>
        </w:trPr>
        <w:tc>
          <w:tcPr>
            <w:tcW w:w="341" w:type="dxa"/>
            <w:shd w:val="clear" w:color="auto" w:fill="D9D9D9"/>
          </w:tcPr>
          <w:p w14:paraId="7423827E" w14:textId="77777777" w:rsidR="00EA551D" w:rsidRDefault="000624F4">
            <w:pPr>
              <w:pStyle w:val="TableParagraph"/>
              <w:spacing w:before="27" w:line="183" w:lineRule="exact"/>
              <w:ind w:left="50" w:right="6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353" w:type="dxa"/>
          </w:tcPr>
          <w:p w14:paraId="11520547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12A11EAE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4A22C14B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44450FA6" w14:textId="77777777">
        <w:trPr>
          <w:trHeight w:val="234"/>
        </w:trPr>
        <w:tc>
          <w:tcPr>
            <w:tcW w:w="341" w:type="dxa"/>
            <w:shd w:val="clear" w:color="auto" w:fill="D9D9D9"/>
          </w:tcPr>
          <w:p w14:paraId="617FD2FE" w14:textId="77777777" w:rsidR="00EA551D" w:rsidRDefault="000624F4">
            <w:pPr>
              <w:pStyle w:val="TableParagraph"/>
              <w:spacing w:before="27"/>
              <w:ind w:left="50" w:right="6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353" w:type="dxa"/>
          </w:tcPr>
          <w:p w14:paraId="7FCE42CB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26E574DC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4BC0F35D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51D" w14:paraId="09107359" w14:textId="77777777">
        <w:trPr>
          <w:trHeight w:val="230"/>
        </w:trPr>
        <w:tc>
          <w:tcPr>
            <w:tcW w:w="341" w:type="dxa"/>
            <w:shd w:val="clear" w:color="auto" w:fill="D9D9D9"/>
          </w:tcPr>
          <w:p w14:paraId="28763D7B" w14:textId="77777777" w:rsidR="00EA551D" w:rsidRDefault="000624F4">
            <w:pPr>
              <w:pStyle w:val="TableParagraph"/>
              <w:spacing w:before="27" w:line="183" w:lineRule="exact"/>
              <w:ind w:left="50" w:right="6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353" w:type="dxa"/>
          </w:tcPr>
          <w:p w14:paraId="5B2159EB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</w:tcPr>
          <w:p w14:paraId="29837C17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343C5187" w14:textId="77777777" w:rsidR="00EA551D" w:rsidRDefault="00EA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25E5DD" w14:textId="77777777" w:rsidR="00EA551D" w:rsidRDefault="00EA551D">
      <w:pPr>
        <w:pStyle w:val="Textoindependiente"/>
        <w:rPr>
          <w:sz w:val="20"/>
        </w:rPr>
      </w:pPr>
    </w:p>
    <w:p w14:paraId="63F02287" w14:textId="77777777" w:rsidR="00EA551D" w:rsidRDefault="00EA551D">
      <w:pPr>
        <w:pStyle w:val="Textoindependiente"/>
        <w:rPr>
          <w:sz w:val="20"/>
        </w:rPr>
      </w:pPr>
    </w:p>
    <w:p w14:paraId="0E698DAE" w14:textId="77777777" w:rsidR="00EA551D" w:rsidRDefault="00EA551D">
      <w:pPr>
        <w:pStyle w:val="Textoindependiente"/>
        <w:rPr>
          <w:sz w:val="20"/>
        </w:rPr>
      </w:pPr>
    </w:p>
    <w:p w14:paraId="026D10A0" w14:textId="77777777" w:rsidR="00EA551D" w:rsidRDefault="00EA551D">
      <w:pPr>
        <w:pStyle w:val="Textoindependiente"/>
        <w:spacing w:before="7"/>
        <w:rPr>
          <w:sz w:val="29"/>
        </w:rPr>
      </w:pPr>
    </w:p>
    <w:p w14:paraId="2D237762" w14:textId="77777777" w:rsidR="00EA551D" w:rsidRDefault="000624F4">
      <w:pPr>
        <w:pStyle w:val="Textoindependiente"/>
        <w:tabs>
          <w:tab w:val="left" w:pos="6604"/>
        </w:tabs>
        <w:ind w:left="364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 xml:space="preserve">ESTUDIANTE: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44A7B95B" w14:textId="77777777" w:rsidR="00EA551D" w:rsidRDefault="00EA551D">
      <w:pPr>
        <w:pStyle w:val="Textoindependiente"/>
        <w:rPr>
          <w:sz w:val="20"/>
        </w:rPr>
      </w:pPr>
    </w:p>
    <w:p w14:paraId="717E9EDD" w14:textId="77777777" w:rsidR="00EA551D" w:rsidRDefault="00EA551D">
      <w:pPr>
        <w:pStyle w:val="Textoindependiente"/>
        <w:rPr>
          <w:sz w:val="20"/>
        </w:rPr>
      </w:pPr>
    </w:p>
    <w:p w14:paraId="21A17714" w14:textId="77777777" w:rsidR="00EA551D" w:rsidRDefault="00EA551D">
      <w:pPr>
        <w:pStyle w:val="Textoindependiente"/>
        <w:rPr>
          <w:sz w:val="20"/>
        </w:rPr>
      </w:pPr>
    </w:p>
    <w:p w14:paraId="4A61F83B" w14:textId="77777777" w:rsidR="00EA551D" w:rsidRDefault="00EA551D">
      <w:pPr>
        <w:pStyle w:val="Textoindependiente"/>
        <w:rPr>
          <w:sz w:val="20"/>
        </w:rPr>
      </w:pPr>
    </w:p>
    <w:p w14:paraId="2B7CD197" w14:textId="77777777" w:rsidR="00EA551D" w:rsidRDefault="00EA551D">
      <w:pPr>
        <w:pStyle w:val="Textoindependiente"/>
        <w:rPr>
          <w:sz w:val="20"/>
        </w:rPr>
      </w:pPr>
    </w:p>
    <w:p w14:paraId="6E8165BE" w14:textId="77777777" w:rsidR="00EA551D" w:rsidRDefault="00EA551D">
      <w:pPr>
        <w:pStyle w:val="Textoindependiente"/>
        <w:rPr>
          <w:sz w:val="20"/>
        </w:rPr>
      </w:pPr>
    </w:p>
    <w:p w14:paraId="75292CB2" w14:textId="77777777" w:rsidR="00EA551D" w:rsidRDefault="00EA551D">
      <w:pPr>
        <w:pStyle w:val="Textoindependiente"/>
        <w:rPr>
          <w:sz w:val="20"/>
        </w:rPr>
      </w:pPr>
    </w:p>
    <w:p w14:paraId="47A4A079" w14:textId="77777777" w:rsidR="00EA551D" w:rsidRDefault="00EA551D">
      <w:pPr>
        <w:pStyle w:val="Textoindependiente"/>
        <w:rPr>
          <w:sz w:val="20"/>
        </w:rPr>
      </w:pPr>
    </w:p>
    <w:p w14:paraId="11AD2CE2" w14:textId="77777777" w:rsidR="00EA551D" w:rsidRDefault="00EA551D">
      <w:pPr>
        <w:pStyle w:val="Textoindependiente"/>
        <w:rPr>
          <w:sz w:val="20"/>
        </w:rPr>
      </w:pPr>
    </w:p>
    <w:p w14:paraId="3B9F954C" w14:textId="77777777" w:rsidR="00EA551D" w:rsidRDefault="00EA551D">
      <w:pPr>
        <w:pStyle w:val="Textoindependiente"/>
        <w:rPr>
          <w:sz w:val="20"/>
        </w:rPr>
      </w:pPr>
    </w:p>
    <w:p w14:paraId="742F4B1D" w14:textId="77777777" w:rsidR="00EA551D" w:rsidRDefault="00EA551D">
      <w:pPr>
        <w:pStyle w:val="Textoindependiente"/>
        <w:spacing w:before="1"/>
        <w:rPr>
          <w:sz w:val="20"/>
        </w:rPr>
      </w:pPr>
    </w:p>
    <w:p w14:paraId="556194D0" w14:textId="77777777" w:rsidR="000624F4" w:rsidRDefault="000624F4">
      <w:pPr>
        <w:spacing w:before="1" w:line="249" w:lineRule="auto"/>
        <w:ind w:left="5624" w:right="84"/>
        <w:rPr>
          <w:sz w:val="16"/>
        </w:rPr>
      </w:pPr>
      <w:r>
        <w:rPr>
          <w:sz w:val="16"/>
        </w:rPr>
        <w:t xml:space="preserve">Área </w:t>
      </w:r>
      <w:r>
        <w:rPr>
          <w:sz w:val="16"/>
        </w:rPr>
        <w:t xml:space="preserve">de Relaciones Internacionales </w:t>
      </w:r>
    </w:p>
    <w:p w14:paraId="1B96E461" w14:textId="77777777" w:rsidR="00EA551D" w:rsidRDefault="000624F4">
      <w:pPr>
        <w:spacing w:before="1" w:line="249" w:lineRule="auto"/>
        <w:ind w:left="5624" w:right="84"/>
        <w:rPr>
          <w:sz w:val="16"/>
        </w:rPr>
      </w:pPr>
      <w:bookmarkStart w:id="0" w:name="_GoBack"/>
      <w:bookmarkEnd w:id="0"/>
      <w:r>
        <w:rPr>
          <w:sz w:val="16"/>
        </w:rPr>
        <w:t>Convocatoria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movilidad</w:t>
      </w:r>
      <w:r>
        <w:rPr>
          <w:spacing w:val="-1"/>
          <w:sz w:val="16"/>
        </w:rPr>
        <w:t xml:space="preserve"> </w:t>
      </w:r>
      <w:r>
        <w:rPr>
          <w:sz w:val="16"/>
        </w:rPr>
        <w:t>europea</w:t>
      </w:r>
      <w:r>
        <w:rPr>
          <w:spacing w:val="-3"/>
          <w:sz w:val="16"/>
        </w:rPr>
        <w:t xml:space="preserve"> </w:t>
      </w:r>
      <w:r>
        <w:rPr>
          <w:sz w:val="16"/>
        </w:rPr>
        <w:t>2022-23</w:t>
      </w:r>
    </w:p>
    <w:sectPr w:rsidR="00EA551D">
      <w:type w:val="continuous"/>
      <w:pgSz w:w="11910" w:h="16840"/>
      <w:pgMar w:top="74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A551D"/>
    <w:rsid w:val="000624F4"/>
    <w:rsid w:val="00EA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9C50"/>
  <w15:docId w15:val="{FE3207BE-93EC-4CD3-91EE-5DA9A57C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61"/>
      <w:ind w:left="2083" w:right="2272" w:hanging="217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C973314C7F14EAD1AE765EBB3AF3E" ma:contentTypeVersion="12" ma:contentTypeDescription="Crear nuevo documento." ma:contentTypeScope="" ma:versionID="9d75edfec10af23b1c1fe02fdc189e72">
  <xsd:schema xmlns:xsd="http://www.w3.org/2001/XMLSchema" xmlns:xs="http://www.w3.org/2001/XMLSchema" xmlns:p="http://schemas.microsoft.com/office/2006/metadata/properties" xmlns:ns2="99271bcc-cd0a-4b7c-b296-3f51cfc6c15f" xmlns:ns3="251c22fb-47d1-49a5-a573-a05c42d735e2" targetNamespace="http://schemas.microsoft.com/office/2006/metadata/properties" ma:root="true" ma:fieldsID="1a7d162d0032d41a6bf38459f49cd140" ns2:_="" ns3:_="">
    <xsd:import namespace="99271bcc-cd0a-4b7c-b296-3f51cfc6c15f"/>
    <xsd:import namespace="251c22fb-47d1-49a5-a573-a05c42d73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71bcc-cd0a-4b7c-b296-3f51cfc6c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22fb-47d1-49a5-a573-a05c42d73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6914B-E401-4111-A83B-3B2455444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71bcc-cd0a-4b7c-b296-3f51cfc6c15f"/>
    <ds:schemaRef ds:uri="251c22fb-47d1-49a5-a573-a05c42d73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3080F-7989-4C93-BC5B-548C4945C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6DB30-DFE4-4840-89FA-606AD99A70BA}">
  <ds:schemaRefs>
    <ds:schemaRef ds:uri="251c22fb-47d1-49a5-a573-a05c42d735e2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9271bcc-cd0a-4b7c-b296-3f51cfc6c15f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Rodriguez Mazagatos</dc:creator>
  <cp:lastModifiedBy>Maria Jose Quintana Garcia</cp:lastModifiedBy>
  <cp:revision>2</cp:revision>
  <dcterms:created xsi:type="dcterms:W3CDTF">2022-01-20T13:29:00Z</dcterms:created>
  <dcterms:modified xsi:type="dcterms:W3CDTF">2022-01-20T13:29:00Z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  <property fmtid="{D5CDD505-2E9C-101B-9397-08002B2CF9AE}" pid="5" name="ContentTypeId">
    <vt:lpwstr>0x0101007D2C973314C7F14EAD1AE765EBB3AF3E</vt:lpwstr>
  </property>
</Properties>
</file>