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8403" w14:textId="77777777" w:rsidR="00DA78B3" w:rsidRDefault="00DA78B3">
      <w:pPr>
        <w:pStyle w:val="Textoindependiente"/>
        <w:spacing w:before="4"/>
        <w:rPr>
          <w:rFonts w:ascii="Verdana"/>
          <w:b/>
          <w:sz w:val="21"/>
        </w:rPr>
      </w:pPr>
    </w:p>
    <w:p w14:paraId="71A4305E" w14:textId="77777777" w:rsidR="00B13623" w:rsidRDefault="00B13623" w:rsidP="008C0E8D">
      <w:pPr>
        <w:pStyle w:val="Ttulo"/>
      </w:pPr>
    </w:p>
    <w:p w14:paraId="7C653037" w14:textId="59B436B9" w:rsidR="00DA78B3" w:rsidRDefault="00CA443D" w:rsidP="008C0E8D">
      <w:pPr>
        <w:pStyle w:val="Ttulo"/>
      </w:pPr>
      <w:r>
        <w:t>Anexo 5 – Declaración Jurada</w:t>
      </w:r>
      <w:r>
        <w:rPr>
          <w:spacing w:val="1"/>
        </w:rPr>
        <w:t xml:space="preserve"> </w:t>
      </w:r>
      <w:r>
        <w:t>(Convocatoria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movilidad</w:t>
      </w:r>
      <w:r>
        <w:rPr>
          <w:spacing w:val="-5"/>
        </w:rPr>
        <w:t xml:space="preserve"> </w:t>
      </w:r>
      <w:r>
        <w:t>europea</w:t>
      </w:r>
      <w:r>
        <w:rPr>
          <w:spacing w:val="-5"/>
        </w:rPr>
        <w:t xml:space="preserve"> </w:t>
      </w:r>
      <w:r>
        <w:t>20</w:t>
      </w:r>
      <w:r w:rsidR="00D60381">
        <w:t>2</w:t>
      </w:r>
      <w:r w:rsidR="00BF187E">
        <w:t>4</w:t>
      </w:r>
      <w:r>
        <w:t>-2</w:t>
      </w:r>
      <w:r w:rsidR="00BF187E">
        <w:t>5</w:t>
      </w:r>
      <w:r>
        <w:t>)</w:t>
      </w:r>
    </w:p>
    <w:p w14:paraId="50F7B8F9" w14:textId="77777777" w:rsidR="008C0E8D" w:rsidRPr="008C0E8D" w:rsidRDefault="008C0E8D" w:rsidP="008C0E8D">
      <w:pPr>
        <w:pStyle w:val="Ttulo"/>
      </w:pPr>
    </w:p>
    <w:p w14:paraId="4A800033" w14:textId="77777777" w:rsidR="00DA78B3" w:rsidRPr="008C0E8D" w:rsidRDefault="00CA443D" w:rsidP="008C0E8D">
      <w:pPr>
        <w:pStyle w:val="Textoindependiente"/>
        <w:tabs>
          <w:tab w:val="left" w:pos="9927"/>
        </w:tabs>
        <w:spacing w:line="360" w:lineRule="auto"/>
        <w:ind w:left="222" w:right="194"/>
        <w:jc w:val="center"/>
        <w:rPr>
          <w:sz w:val="20"/>
          <w:szCs w:val="20"/>
        </w:rPr>
      </w:pPr>
      <w:r w:rsidRPr="008C0E8D">
        <w:rPr>
          <w:sz w:val="20"/>
          <w:szCs w:val="20"/>
        </w:rPr>
        <w:t>APELLIDOS</w:t>
      </w:r>
      <w:r w:rsidRPr="008C0E8D">
        <w:rPr>
          <w:sz w:val="20"/>
          <w:szCs w:val="20"/>
          <w:u w:val="single"/>
        </w:rPr>
        <w:tab/>
      </w:r>
      <w:r w:rsidRPr="008C0E8D">
        <w:rPr>
          <w:sz w:val="20"/>
          <w:szCs w:val="20"/>
        </w:rPr>
        <w:t xml:space="preserve"> NOMBRE</w:t>
      </w:r>
      <w:r w:rsidRPr="008C0E8D">
        <w:rPr>
          <w:sz w:val="20"/>
          <w:szCs w:val="20"/>
          <w:u w:val="single"/>
        </w:rPr>
        <w:t xml:space="preserve"> </w:t>
      </w:r>
      <w:r w:rsidRPr="008C0E8D">
        <w:rPr>
          <w:sz w:val="20"/>
          <w:szCs w:val="20"/>
          <w:u w:val="single"/>
        </w:rPr>
        <w:tab/>
      </w:r>
    </w:p>
    <w:p w14:paraId="2B9472E7" w14:textId="77777777" w:rsidR="008C0E8D" w:rsidRDefault="00CA443D" w:rsidP="008C0E8D">
      <w:pPr>
        <w:pStyle w:val="Textoindependiente"/>
        <w:tabs>
          <w:tab w:val="left" w:pos="10011"/>
        </w:tabs>
        <w:spacing w:before="11" w:line="360" w:lineRule="auto"/>
        <w:ind w:left="222"/>
        <w:rPr>
          <w:sz w:val="20"/>
          <w:szCs w:val="20"/>
        </w:rPr>
      </w:pPr>
      <w:r w:rsidRPr="008C0E8D">
        <w:rPr>
          <w:sz w:val="20"/>
          <w:szCs w:val="20"/>
        </w:rPr>
        <w:t>DNI/PASAPORTE</w:t>
      </w:r>
      <w:r w:rsidRPr="008C0E8D">
        <w:rPr>
          <w:sz w:val="20"/>
          <w:szCs w:val="20"/>
          <w:u w:val="single"/>
        </w:rPr>
        <w:t xml:space="preserve"> </w:t>
      </w:r>
      <w:bookmarkStart w:id="0" w:name="_GoBack"/>
      <w:bookmarkEnd w:id="0"/>
      <w:r w:rsidRPr="008C0E8D">
        <w:rPr>
          <w:sz w:val="20"/>
          <w:szCs w:val="20"/>
          <w:u w:val="single"/>
        </w:rPr>
        <w:tab/>
      </w:r>
    </w:p>
    <w:p w14:paraId="7908E19B" w14:textId="77777777" w:rsidR="008C0E8D" w:rsidRPr="008C0E8D" w:rsidRDefault="008C0E8D" w:rsidP="008C0E8D">
      <w:pPr>
        <w:pStyle w:val="Textoindependiente"/>
        <w:tabs>
          <w:tab w:val="left" w:pos="10011"/>
        </w:tabs>
        <w:spacing w:before="11" w:line="360" w:lineRule="auto"/>
        <w:ind w:left="222"/>
        <w:rPr>
          <w:sz w:val="20"/>
          <w:szCs w:val="20"/>
        </w:rPr>
      </w:pPr>
    </w:p>
    <w:p w14:paraId="64C3E168" w14:textId="48DBEC2E" w:rsidR="00DA78B3" w:rsidRPr="008C0E8D" w:rsidRDefault="00CA443D" w:rsidP="008C0E8D">
      <w:pPr>
        <w:pStyle w:val="Textoindependiente"/>
        <w:ind w:left="222" w:right="695"/>
        <w:rPr>
          <w:sz w:val="20"/>
          <w:szCs w:val="20"/>
        </w:rPr>
      </w:pPr>
      <w:r w:rsidRPr="008C0E8D">
        <w:rPr>
          <w:sz w:val="20"/>
          <w:szCs w:val="20"/>
        </w:rPr>
        <w:t>DECLARO</w:t>
      </w:r>
      <w:r w:rsidRPr="008C0E8D">
        <w:rPr>
          <w:spacing w:val="59"/>
          <w:sz w:val="20"/>
          <w:szCs w:val="20"/>
        </w:rPr>
        <w:t xml:space="preserve"> </w:t>
      </w:r>
      <w:r w:rsidRPr="008C0E8D">
        <w:rPr>
          <w:sz w:val="20"/>
          <w:szCs w:val="20"/>
        </w:rPr>
        <w:t>BAJO</w:t>
      </w:r>
      <w:r w:rsidRPr="008C0E8D">
        <w:rPr>
          <w:spacing w:val="56"/>
          <w:sz w:val="20"/>
          <w:szCs w:val="20"/>
        </w:rPr>
        <w:t xml:space="preserve"> </w:t>
      </w:r>
      <w:r w:rsidRPr="008C0E8D">
        <w:rPr>
          <w:sz w:val="20"/>
          <w:szCs w:val="20"/>
        </w:rPr>
        <w:t>JURAMENTO</w:t>
      </w:r>
      <w:r w:rsidRPr="008C0E8D">
        <w:rPr>
          <w:spacing w:val="55"/>
          <w:sz w:val="20"/>
          <w:szCs w:val="20"/>
        </w:rPr>
        <w:t xml:space="preserve"> </w:t>
      </w:r>
      <w:r w:rsidRPr="008C0E8D">
        <w:rPr>
          <w:sz w:val="20"/>
          <w:szCs w:val="20"/>
        </w:rPr>
        <w:t>QUE</w:t>
      </w:r>
      <w:r w:rsidRPr="008C0E8D">
        <w:rPr>
          <w:spacing w:val="54"/>
          <w:sz w:val="20"/>
          <w:szCs w:val="20"/>
        </w:rPr>
        <w:t xml:space="preserve"> </w:t>
      </w:r>
      <w:r w:rsidRPr="008C0E8D">
        <w:rPr>
          <w:sz w:val="20"/>
          <w:szCs w:val="20"/>
        </w:rPr>
        <w:t>ME</w:t>
      </w:r>
      <w:r w:rsidRPr="008C0E8D">
        <w:rPr>
          <w:spacing w:val="57"/>
          <w:sz w:val="20"/>
          <w:szCs w:val="20"/>
        </w:rPr>
        <w:t xml:space="preserve"> </w:t>
      </w:r>
      <w:r w:rsidRPr="008C0E8D">
        <w:rPr>
          <w:sz w:val="20"/>
          <w:szCs w:val="20"/>
        </w:rPr>
        <w:t>ENCUENTRO</w:t>
      </w:r>
      <w:r w:rsidRPr="008C0E8D">
        <w:rPr>
          <w:spacing w:val="59"/>
          <w:sz w:val="20"/>
          <w:szCs w:val="20"/>
        </w:rPr>
        <w:t xml:space="preserve"> </w:t>
      </w:r>
      <w:r w:rsidRPr="008C0E8D">
        <w:rPr>
          <w:sz w:val="20"/>
          <w:szCs w:val="20"/>
        </w:rPr>
        <w:t>EN</w:t>
      </w:r>
      <w:r w:rsidRPr="008C0E8D">
        <w:rPr>
          <w:spacing w:val="57"/>
          <w:sz w:val="20"/>
          <w:szCs w:val="20"/>
        </w:rPr>
        <w:t xml:space="preserve"> </w:t>
      </w:r>
      <w:r w:rsidRPr="008C0E8D">
        <w:rPr>
          <w:sz w:val="20"/>
          <w:szCs w:val="20"/>
        </w:rPr>
        <w:t>ALGUNA</w:t>
      </w:r>
      <w:r w:rsidRPr="008C0E8D">
        <w:rPr>
          <w:spacing w:val="57"/>
          <w:sz w:val="20"/>
          <w:szCs w:val="20"/>
        </w:rPr>
        <w:t xml:space="preserve"> </w:t>
      </w:r>
      <w:r w:rsidRPr="008C0E8D">
        <w:rPr>
          <w:sz w:val="20"/>
          <w:szCs w:val="20"/>
        </w:rPr>
        <w:t>DE</w:t>
      </w:r>
      <w:r w:rsidRPr="008C0E8D">
        <w:rPr>
          <w:spacing w:val="57"/>
          <w:sz w:val="20"/>
          <w:szCs w:val="20"/>
        </w:rPr>
        <w:t xml:space="preserve"> </w:t>
      </w:r>
      <w:r w:rsidRPr="008C0E8D">
        <w:rPr>
          <w:sz w:val="20"/>
          <w:szCs w:val="20"/>
        </w:rPr>
        <w:t>LAS</w:t>
      </w:r>
      <w:r w:rsidRPr="008C0E8D">
        <w:rPr>
          <w:spacing w:val="-58"/>
          <w:sz w:val="20"/>
          <w:szCs w:val="20"/>
        </w:rPr>
        <w:t xml:space="preserve"> </w:t>
      </w:r>
      <w:r w:rsidR="00D90DA8">
        <w:rPr>
          <w:spacing w:val="-58"/>
          <w:sz w:val="20"/>
          <w:szCs w:val="20"/>
        </w:rPr>
        <w:t xml:space="preserve">      </w:t>
      </w:r>
      <w:r w:rsidR="00D90DA8">
        <w:rPr>
          <w:spacing w:val="-58"/>
          <w:sz w:val="20"/>
          <w:szCs w:val="20"/>
        </w:rPr>
        <w:tab/>
      </w:r>
      <w:r w:rsidRPr="008C0E8D">
        <w:rPr>
          <w:sz w:val="20"/>
          <w:szCs w:val="20"/>
        </w:rPr>
        <w:t>SITUACIONES</w:t>
      </w:r>
      <w:r w:rsidRPr="008C0E8D">
        <w:rPr>
          <w:spacing w:val="59"/>
          <w:sz w:val="20"/>
          <w:szCs w:val="20"/>
        </w:rPr>
        <w:t xml:space="preserve"> </w:t>
      </w:r>
      <w:r w:rsidRPr="008C0E8D">
        <w:rPr>
          <w:sz w:val="20"/>
          <w:szCs w:val="20"/>
        </w:rPr>
        <w:t>SIGUIENTES:</w:t>
      </w:r>
    </w:p>
    <w:p w14:paraId="49AB346A" w14:textId="77777777" w:rsidR="008C0E8D" w:rsidRPr="008C0E8D" w:rsidRDefault="008C0E8D" w:rsidP="008C0E8D">
      <w:pPr>
        <w:pStyle w:val="Prrafodelista"/>
        <w:widowControl/>
        <w:numPr>
          <w:ilvl w:val="0"/>
          <w:numId w:val="2"/>
        </w:numPr>
        <w:spacing w:before="121"/>
        <w:ind w:right="117"/>
        <w:jc w:val="both"/>
        <w:rPr>
          <w:rFonts w:ascii="Arial" w:eastAsia="Times New Roman" w:hAnsi="Arial" w:cs="Arial"/>
          <w:sz w:val="20"/>
          <w:szCs w:val="20"/>
        </w:rPr>
      </w:pPr>
      <w:r w:rsidRPr="008C0E8D">
        <w:rPr>
          <w:rFonts w:ascii="Arial" w:eastAsia="Times New Roman" w:hAnsi="Arial" w:cs="Arial"/>
          <w:sz w:val="20"/>
          <w:szCs w:val="20"/>
        </w:rPr>
        <w:t>He beneficiado una beca del Departamento de Educación del País Vasco, o una beca para la escolarización de estudiantes de niveles no universitarios concedida por el Departamento de Educación del País Vasco en el curso inmediatamente anterior al que se vaya a realizar la movilidad.</w:t>
      </w:r>
    </w:p>
    <w:p w14:paraId="480693FC" w14:textId="77777777" w:rsidR="008C0E8D" w:rsidRPr="008C0E8D" w:rsidRDefault="008C0E8D" w:rsidP="008C0E8D">
      <w:pPr>
        <w:pStyle w:val="Prrafodelista"/>
        <w:widowControl/>
        <w:numPr>
          <w:ilvl w:val="0"/>
          <w:numId w:val="2"/>
        </w:numPr>
        <w:spacing w:before="121"/>
        <w:ind w:right="117"/>
        <w:jc w:val="both"/>
        <w:rPr>
          <w:rFonts w:ascii="Arial" w:eastAsia="Times New Roman" w:hAnsi="Arial" w:cs="Arial"/>
          <w:sz w:val="20"/>
          <w:szCs w:val="20"/>
        </w:rPr>
      </w:pPr>
      <w:r w:rsidRPr="008C0E8D">
        <w:rPr>
          <w:rFonts w:ascii="Arial" w:eastAsia="Times New Roman" w:hAnsi="Arial" w:cs="Arial"/>
          <w:sz w:val="20"/>
          <w:szCs w:val="20"/>
        </w:rPr>
        <w:t>Tengo la condición de refugiado o con derecho a protección subsidiaria o haber presentado solicitud de protección internacional en España.</w:t>
      </w:r>
    </w:p>
    <w:p w14:paraId="3F67FD58" w14:textId="77777777" w:rsidR="008C0E8D" w:rsidRPr="008C0E8D" w:rsidRDefault="008C0E8D" w:rsidP="00627CD4">
      <w:pPr>
        <w:pStyle w:val="Prrafodelista"/>
        <w:widowControl/>
        <w:numPr>
          <w:ilvl w:val="0"/>
          <w:numId w:val="2"/>
        </w:numPr>
        <w:spacing w:before="121"/>
        <w:ind w:right="117"/>
        <w:jc w:val="both"/>
        <w:rPr>
          <w:rFonts w:ascii="Arial" w:eastAsia="Times New Roman" w:hAnsi="Arial" w:cs="Arial"/>
          <w:sz w:val="20"/>
          <w:szCs w:val="20"/>
        </w:rPr>
      </w:pPr>
      <w:r w:rsidRPr="008C0E8D">
        <w:rPr>
          <w:rFonts w:ascii="Arial" w:eastAsia="Times New Roman" w:hAnsi="Arial" w:cs="Arial"/>
          <w:sz w:val="20"/>
          <w:szCs w:val="20"/>
        </w:rPr>
        <w:t>Tengo reconocida y calificada legalmente una discapacidad en grado igual o superior al 33 por cien</w:t>
      </w:r>
      <w:r w:rsidR="004B2708">
        <w:rPr>
          <w:rFonts w:ascii="Arial" w:eastAsia="Times New Roman" w:hAnsi="Arial" w:cs="Arial"/>
          <w:sz w:val="20"/>
          <w:szCs w:val="20"/>
        </w:rPr>
        <w:t>.</w:t>
      </w:r>
    </w:p>
    <w:p w14:paraId="136EE7CC" w14:textId="77777777" w:rsidR="008C0E8D" w:rsidRPr="008C0E8D" w:rsidRDefault="008C0E8D" w:rsidP="00627CD4">
      <w:pPr>
        <w:pStyle w:val="Prrafodelista"/>
        <w:widowControl/>
        <w:numPr>
          <w:ilvl w:val="0"/>
          <w:numId w:val="2"/>
        </w:numPr>
        <w:spacing w:before="121"/>
        <w:ind w:right="117"/>
        <w:jc w:val="both"/>
        <w:rPr>
          <w:rFonts w:ascii="Arial" w:eastAsia="Times New Roman" w:hAnsi="Arial" w:cs="Arial"/>
          <w:sz w:val="20"/>
          <w:szCs w:val="20"/>
        </w:rPr>
      </w:pPr>
      <w:r w:rsidRPr="008C0E8D">
        <w:rPr>
          <w:rFonts w:ascii="Arial" w:eastAsia="Times New Roman" w:hAnsi="Arial" w:cs="Arial"/>
          <w:sz w:val="20"/>
          <w:szCs w:val="20"/>
        </w:rPr>
        <w:t>Conto con el certificado de percepción de prestación de Ingreso mínimo vital / Renta Mínima de inserción o cualquier otra prestación de igual o similar naturaleza de la unidad familiar o del progenitor que tenga la custodia (en caso de menores), según la denominación adoptada en cada Comunidad Autónoma.</w:t>
      </w:r>
    </w:p>
    <w:p w14:paraId="20BF33E2" w14:textId="77777777" w:rsidR="008C0E8D" w:rsidRPr="008C0E8D" w:rsidRDefault="008C0E8D" w:rsidP="008C0E8D">
      <w:pPr>
        <w:pStyle w:val="Prrafodelista"/>
        <w:widowControl/>
        <w:numPr>
          <w:ilvl w:val="0"/>
          <w:numId w:val="2"/>
        </w:numPr>
        <w:spacing w:before="121"/>
        <w:ind w:right="117"/>
        <w:jc w:val="both"/>
        <w:rPr>
          <w:rFonts w:ascii="Arial" w:eastAsia="Times New Roman" w:hAnsi="Arial" w:cs="Arial"/>
          <w:sz w:val="20"/>
          <w:szCs w:val="20"/>
        </w:rPr>
      </w:pPr>
      <w:r w:rsidRPr="008C0E8D">
        <w:rPr>
          <w:rFonts w:ascii="Arial" w:eastAsia="Times New Roman" w:hAnsi="Arial" w:cs="Arial"/>
          <w:sz w:val="20"/>
          <w:szCs w:val="20"/>
        </w:rPr>
        <w:t>Estoy dotado de Informe de los servicios sociales de la Administración Local que acredite la situación de las personas en riesgo de exclusión social.</w:t>
      </w:r>
    </w:p>
    <w:p w14:paraId="54D4A3D6" w14:textId="77777777" w:rsidR="008C0E8D" w:rsidRPr="008C0E8D" w:rsidRDefault="008C0E8D" w:rsidP="008C0E8D">
      <w:pPr>
        <w:pStyle w:val="Prrafodelista"/>
        <w:widowControl/>
        <w:numPr>
          <w:ilvl w:val="0"/>
          <w:numId w:val="2"/>
        </w:numPr>
        <w:spacing w:before="121"/>
        <w:ind w:right="117"/>
        <w:jc w:val="both"/>
        <w:rPr>
          <w:rFonts w:ascii="Arial" w:eastAsia="Times New Roman" w:hAnsi="Arial" w:cs="Arial"/>
          <w:sz w:val="20"/>
          <w:szCs w:val="20"/>
        </w:rPr>
      </w:pPr>
      <w:r w:rsidRPr="008C0E8D">
        <w:rPr>
          <w:rFonts w:ascii="Arial" w:eastAsia="Times New Roman" w:hAnsi="Arial" w:cs="Arial"/>
          <w:sz w:val="20"/>
          <w:szCs w:val="20"/>
        </w:rPr>
        <w:t xml:space="preserve">Formo parte de Familias monoparentales. </w:t>
      </w:r>
    </w:p>
    <w:p w14:paraId="7C9E2773" w14:textId="77777777" w:rsidR="008C0E8D" w:rsidRPr="008C0E8D" w:rsidRDefault="008C0E8D" w:rsidP="008C0E8D">
      <w:pPr>
        <w:pStyle w:val="Prrafodelista"/>
        <w:widowControl/>
        <w:numPr>
          <w:ilvl w:val="0"/>
          <w:numId w:val="2"/>
        </w:numPr>
        <w:spacing w:before="121"/>
        <w:ind w:right="117"/>
        <w:jc w:val="both"/>
        <w:rPr>
          <w:rFonts w:ascii="Arial" w:eastAsia="Times New Roman" w:hAnsi="Arial" w:cs="Arial"/>
          <w:sz w:val="20"/>
          <w:szCs w:val="20"/>
        </w:rPr>
      </w:pPr>
      <w:r w:rsidRPr="008C0E8D">
        <w:rPr>
          <w:rFonts w:ascii="Arial" w:eastAsia="Times New Roman" w:hAnsi="Arial" w:cs="Arial"/>
          <w:sz w:val="20"/>
          <w:szCs w:val="20"/>
        </w:rPr>
        <w:t>Según Informe de Servicios Sociales, estoy en situación de especial necesidad y/o emergencia social consideradas por la administración pertinente.</w:t>
      </w:r>
    </w:p>
    <w:p w14:paraId="5A5C5765" w14:textId="77777777" w:rsidR="008C0E8D" w:rsidRPr="008C0E8D" w:rsidRDefault="008C0E8D" w:rsidP="008C0E8D">
      <w:pPr>
        <w:pStyle w:val="Prrafodelista"/>
        <w:widowControl/>
        <w:numPr>
          <w:ilvl w:val="0"/>
          <w:numId w:val="2"/>
        </w:numPr>
        <w:spacing w:before="121"/>
        <w:ind w:right="117"/>
        <w:jc w:val="both"/>
        <w:rPr>
          <w:rFonts w:ascii="Arial" w:eastAsia="Times New Roman" w:hAnsi="Arial" w:cs="Arial"/>
          <w:sz w:val="20"/>
          <w:szCs w:val="20"/>
        </w:rPr>
      </w:pPr>
      <w:r w:rsidRPr="008C0E8D">
        <w:rPr>
          <w:rFonts w:ascii="Arial" w:eastAsia="Times New Roman" w:hAnsi="Arial" w:cs="Arial"/>
          <w:sz w:val="20"/>
          <w:szCs w:val="20"/>
        </w:rPr>
        <w:t>Consideración administrativa de víctimas de terrorismo o de violencia de género.</w:t>
      </w:r>
    </w:p>
    <w:p w14:paraId="239197D5" w14:textId="77777777" w:rsidR="008C0E8D" w:rsidRPr="008C0E8D" w:rsidRDefault="008C0E8D" w:rsidP="008C0E8D">
      <w:pPr>
        <w:pStyle w:val="Prrafodelista"/>
        <w:widowControl/>
        <w:numPr>
          <w:ilvl w:val="0"/>
          <w:numId w:val="2"/>
        </w:numPr>
        <w:spacing w:before="121"/>
        <w:ind w:right="117"/>
        <w:jc w:val="both"/>
        <w:rPr>
          <w:rFonts w:ascii="Arial" w:eastAsia="Times New Roman" w:hAnsi="Arial" w:cs="Arial"/>
          <w:sz w:val="20"/>
          <w:szCs w:val="20"/>
        </w:rPr>
      </w:pPr>
      <w:r w:rsidRPr="008C0E8D">
        <w:rPr>
          <w:rFonts w:ascii="Arial" w:eastAsia="Times New Roman" w:hAnsi="Arial" w:cs="Arial"/>
          <w:sz w:val="20"/>
          <w:szCs w:val="20"/>
        </w:rPr>
        <w:t xml:space="preserve">Situación de orfandad. </w:t>
      </w:r>
    </w:p>
    <w:p w14:paraId="237A8D90" w14:textId="77777777" w:rsidR="008C0E8D" w:rsidRPr="008C0E8D" w:rsidRDefault="008C0E8D" w:rsidP="008C0E8D">
      <w:pPr>
        <w:pStyle w:val="Prrafodelista"/>
        <w:widowControl/>
        <w:numPr>
          <w:ilvl w:val="0"/>
          <w:numId w:val="2"/>
        </w:numPr>
        <w:spacing w:before="121"/>
        <w:ind w:right="117"/>
        <w:jc w:val="both"/>
        <w:rPr>
          <w:rFonts w:ascii="Arial" w:eastAsia="Times New Roman" w:hAnsi="Arial" w:cs="Arial"/>
          <w:sz w:val="20"/>
          <w:szCs w:val="20"/>
        </w:rPr>
      </w:pPr>
      <w:r w:rsidRPr="008C0E8D">
        <w:rPr>
          <w:rFonts w:ascii="Arial" w:eastAsia="Times New Roman" w:hAnsi="Arial" w:cs="Arial"/>
          <w:sz w:val="20"/>
          <w:szCs w:val="20"/>
        </w:rPr>
        <w:t>Certificación de situación de dependencia, participantes con dependientes a cargo.</w:t>
      </w:r>
    </w:p>
    <w:p w14:paraId="2F959638" w14:textId="77777777" w:rsidR="008C0E8D" w:rsidRPr="008C0E8D" w:rsidRDefault="008C0E8D" w:rsidP="008C0E8D">
      <w:pPr>
        <w:pStyle w:val="Prrafodelista"/>
        <w:widowControl/>
        <w:numPr>
          <w:ilvl w:val="0"/>
          <w:numId w:val="2"/>
        </w:numPr>
        <w:spacing w:before="121"/>
        <w:ind w:right="117"/>
        <w:jc w:val="both"/>
        <w:rPr>
          <w:rFonts w:ascii="Arial" w:eastAsia="Times New Roman" w:hAnsi="Arial" w:cs="Arial"/>
          <w:sz w:val="20"/>
          <w:szCs w:val="20"/>
        </w:rPr>
      </w:pPr>
      <w:r w:rsidRPr="008C0E8D">
        <w:rPr>
          <w:rFonts w:ascii="Arial" w:eastAsia="Times New Roman" w:hAnsi="Arial" w:cs="Arial"/>
          <w:sz w:val="20"/>
          <w:szCs w:val="20"/>
        </w:rPr>
        <w:t xml:space="preserve">Estudiantes con contratos de trabajo a tiempo completo que deban renunciar a su empleo en favor del programa de movilidad. </w:t>
      </w:r>
    </w:p>
    <w:p w14:paraId="18B0B212" w14:textId="4BA1817D" w:rsidR="008C0E8D" w:rsidRDefault="008C0E8D" w:rsidP="008C0E8D">
      <w:pPr>
        <w:pStyle w:val="Prrafodelista"/>
        <w:widowControl/>
        <w:numPr>
          <w:ilvl w:val="0"/>
          <w:numId w:val="2"/>
        </w:numPr>
        <w:spacing w:before="121"/>
        <w:ind w:right="117"/>
        <w:jc w:val="both"/>
        <w:rPr>
          <w:rFonts w:ascii="Arial" w:eastAsia="Times New Roman" w:hAnsi="Arial" w:cs="Arial"/>
          <w:sz w:val="20"/>
          <w:szCs w:val="20"/>
        </w:rPr>
      </w:pPr>
      <w:r w:rsidRPr="008C0E8D">
        <w:rPr>
          <w:rFonts w:ascii="Arial" w:eastAsia="Times New Roman" w:hAnsi="Arial" w:cs="Arial"/>
          <w:sz w:val="20"/>
          <w:szCs w:val="20"/>
        </w:rPr>
        <w:t xml:space="preserve">Certificación de situación de salud física que genere la necesidad de apoyo adicional: Informe médico expedido por centro de salud/especialista o la autoridad sanitaria competente. </w:t>
      </w:r>
    </w:p>
    <w:p w14:paraId="0DF16418" w14:textId="070CEAB2" w:rsidR="00D90DA8" w:rsidRPr="008C0E8D" w:rsidRDefault="00D90DA8" w:rsidP="008C0E8D">
      <w:pPr>
        <w:pStyle w:val="Prrafodelista"/>
        <w:widowControl/>
        <w:numPr>
          <w:ilvl w:val="0"/>
          <w:numId w:val="2"/>
        </w:numPr>
        <w:spacing w:before="121"/>
        <w:ind w:right="11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Situación salud mental.</w:t>
      </w:r>
    </w:p>
    <w:p w14:paraId="4DAC1A34" w14:textId="77777777" w:rsidR="00DA78B3" w:rsidRDefault="00DA78B3">
      <w:pPr>
        <w:pStyle w:val="Textoindependiente"/>
        <w:spacing w:before="7"/>
        <w:rPr>
          <w:sz w:val="20"/>
          <w:szCs w:val="20"/>
        </w:rPr>
      </w:pPr>
    </w:p>
    <w:p w14:paraId="5E762989" w14:textId="77777777" w:rsidR="008C0E8D" w:rsidRPr="008C0E8D" w:rsidRDefault="008C0E8D">
      <w:pPr>
        <w:pStyle w:val="Textoindependiente"/>
        <w:spacing w:before="7"/>
        <w:rPr>
          <w:sz w:val="20"/>
          <w:szCs w:val="20"/>
        </w:rPr>
      </w:pPr>
    </w:p>
    <w:p w14:paraId="76245524" w14:textId="77777777" w:rsidR="00DA78B3" w:rsidRPr="008C0E8D" w:rsidRDefault="00CA443D" w:rsidP="008C0E8D">
      <w:pPr>
        <w:pStyle w:val="Ttulo1"/>
        <w:ind w:left="277"/>
        <w:rPr>
          <w:sz w:val="20"/>
          <w:szCs w:val="20"/>
        </w:rPr>
      </w:pPr>
      <w:r w:rsidRPr="008C0E8D">
        <w:rPr>
          <w:sz w:val="20"/>
          <w:szCs w:val="20"/>
        </w:rPr>
        <w:t>Para</w:t>
      </w:r>
      <w:r w:rsidRPr="008C0E8D">
        <w:rPr>
          <w:spacing w:val="-4"/>
          <w:sz w:val="20"/>
          <w:szCs w:val="20"/>
        </w:rPr>
        <w:t xml:space="preserve"> </w:t>
      </w:r>
      <w:r w:rsidRPr="008C0E8D">
        <w:rPr>
          <w:sz w:val="20"/>
          <w:szCs w:val="20"/>
        </w:rPr>
        <w:t>acreditarlo</w:t>
      </w:r>
      <w:r w:rsidRPr="008C0E8D">
        <w:rPr>
          <w:spacing w:val="-3"/>
          <w:sz w:val="20"/>
          <w:szCs w:val="20"/>
        </w:rPr>
        <w:t xml:space="preserve"> </w:t>
      </w:r>
      <w:r w:rsidRPr="008C0E8D">
        <w:rPr>
          <w:sz w:val="20"/>
          <w:szCs w:val="20"/>
        </w:rPr>
        <w:t>aporto</w:t>
      </w:r>
      <w:r w:rsidRPr="008C0E8D">
        <w:rPr>
          <w:spacing w:val="-1"/>
          <w:sz w:val="20"/>
          <w:szCs w:val="20"/>
        </w:rPr>
        <w:t xml:space="preserve"> </w:t>
      </w:r>
      <w:r w:rsidRPr="008C0E8D">
        <w:rPr>
          <w:sz w:val="20"/>
          <w:szCs w:val="20"/>
        </w:rPr>
        <w:t>la</w:t>
      </w:r>
      <w:r w:rsidRPr="008C0E8D">
        <w:rPr>
          <w:spacing w:val="-3"/>
          <w:sz w:val="20"/>
          <w:szCs w:val="20"/>
        </w:rPr>
        <w:t xml:space="preserve"> </w:t>
      </w:r>
      <w:r w:rsidRPr="008C0E8D">
        <w:rPr>
          <w:sz w:val="20"/>
          <w:szCs w:val="20"/>
        </w:rPr>
        <w:t>siguiente</w:t>
      </w:r>
      <w:r w:rsidRPr="008C0E8D">
        <w:rPr>
          <w:spacing w:val="-4"/>
          <w:sz w:val="20"/>
          <w:szCs w:val="20"/>
        </w:rPr>
        <w:t xml:space="preserve"> </w:t>
      </w:r>
      <w:r w:rsidRPr="008C0E8D">
        <w:rPr>
          <w:sz w:val="20"/>
          <w:szCs w:val="20"/>
        </w:rPr>
        <w:t>documentación:</w:t>
      </w:r>
    </w:p>
    <w:p w14:paraId="6AE34741" w14:textId="77777777" w:rsidR="00DA78B3" w:rsidRPr="008C0E8D" w:rsidRDefault="00CA443D" w:rsidP="008C0E8D">
      <w:pPr>
        <w:tabs>
          <w:tab w:val="left" w:pos="9920"/>
        </w:tabs>
        <w:spacing w:before="221"/>
        <w:ind w:left="222"/>
        <w:rPr>
          <w:sz w:val="20"/>
          <w:szCs w:val="20"/>
        </w:rPr>
      </w:pPr>
      <w:r w:rsidRPr="008C0E8D">
        <w:rPr>
          <w:sz w:val="20"/>
          <w:szCs w:val="20"/>
        </w:rPr>
        <w:t xml:space="preserve">1.  </w:t>
      </w:r>
      <w:r w:rsidRPr="008C0E8D">
        <w:rPr>
          <w:spacing w:val="-24"/>
          <w:sz w:val="20"/>
          <w:szCs w:val="20"/>
        </w:rPr>
        <w:t xml:space="preserve"> </w:t>
      </w:r>
      <w:r w:rsidRPr="008C0E8D">
        <w:rPr>
          <w:sz w:val="20"/>
          <w:szCs w:val="20"/>
          <w:u w:val="single"/>
        </w:rPr>
        <w:t xml:space="preserve"> </w:t>
      </w:r>
      <w:r w:rsidRPr="008C0E8D">
        <w:rPr>
          <w:sz w:val="20"/>
          <w:szCs w:val="20"/>
          <w:u w:val="single"/>
        </w:rPr>
        <w:tab/>
      </w:r>
    </w:p>
    <w:p w14:paraId="2C316826" w14:textId="77777777" w:rsidR="00DA78B3" w:rsidRPr="008C0E8D" w:rsidRDefault="00CA443D" w:rsidP="008C0E8D">
      <w:pPr>
        <w:pStyle w:val="Ttulo1"/>
        <w:tabs>
          <w:tab w:val="left" w:pos="9920"/>
        </w:tabs>
        <w:spacing w:before="93"/>
        <w:rPr>
          <w:sz w:val="20"/>
          <w:szCs w:val="20"/>
        </w:rPr>
      </w:pPr>
      <w:r w:rsidRPr="008C0E8D">
        <w:rPr>
          <w:sz w:val="20"/>
          <w:szCs w:val="20"/>
        </w:rPr>
        <w:t xml:space="preserve">2.  </w:t>
      </w:r>
      <w:r w:rsidRPr="008C0E8D">
        <w:rPr>
          <w:spacing w:val="-24"/>
          <w:sz w:val="20"/>
          <w:szCs w:val="20"/>
        </w:rPr>
        <w:t xml:space="preserve"> </w:t>
      </w:r>
      <w:r w:rsidRPr="008C0E8D">
        <w:rPr>
          <w:sz w:val="20"/>
          <w:szCs w:val="20"/>
          <w:u w:val="single"/>
        </w:rPr>
        <w:t xml:space="preserve"> </w:t>
      </w:r>
      <w:r w:rsidRPr="008C0E8D">
        <w:rPr>
          <w:sz w:val="20"/>
          <w:szCs w:val="20"/>
          <w:u w:val="single"/>
        </w:rPr>
        <w:tab/>
      </w:r>
    </w:p>
    <w:p w14:paraId="7E75440E" w14:textId="77777777" w:rsidR="00DA78B3" w:rsidRPr="008C0E8D" w:rsidRDefault="00DA78B3">
      <w:pPr>
        <w:pStyle w:val="Textoindependiente"/>
        <w:spacing w:before="4"/>
        <w:rPr>
          <w:sz w:val="20"/>
          <w:szCs w:val="20"/>
        </w:rPr>
      </w:pPr>
    </w:p>
    <w:p w14:paraId="73C0CD83" w14:textId="77777777" w:rsidR="00DA78B3" w:rsidRPr="008C0E8D" w:rsidRDefault="00CA443D">
      <w:pPr>
        <w:pStyle w:val="Textoindependiente"/>
        <w:tabs>
          <w:tab w:val="left" w:pos="5197"/>
          <w:tab w:val="left" w:pos="7287"/>
        </w:tabs>
        <w:spacing w:before="96"/>
        <w:ind w:left="113"/>
        <w:rPr>
          <w:sz w:val="20"/>
          <w:szCs w:val="20"/>
        </w:rPr>
      </w:pPr>
      <w:r w:rsidRPr="008C0E8D">
        <w:rPr>
          <w:spacing w:val="-1"/>
          <w:sz w:val="20"/>
          <w:szCs w:val="20"/>
        </w:rPr>
        <w:t>Lo</w:t>
      </w:r>
      <w:r w:rsidRPr="008C0E8D">
        <w:rPr>
          <w:sz w:val="20"/>
          <w:szCs w:val="20"/>
        </w:rPr>
        <w:t xml:space="preserve"> </w:t>
      </w:r>
      <w:r w:rsidRPr="008C0E8D">
        <w:rPr>
          <w:spacing w:val="-1"/>
          <w:sz w:val="20"/>
          <w:szCs w:val="20"/>
        </w:rPr>
        <w:t>que</w:t>
      </w:r>
      <w:r w:rsidRPr="008C0E8D">
        <w:rPr>
          <w:spacing w:val="-4"/>
          <w:sz w:val="20"/>
          <w:szCs w:val="20"/>
        </w:rPr>
        <w:t xml:space="preserve"> </w:t>
      </w:r>
      <w:r w:rsidRPr="008C0E8D">
        <w:rPr>
          <w:spacing w:val="-1"/>
          <w:sz w:val="20"/>
          <w:szCs w:val="20"/>
        </w:rPr>
        <w:t>firmo</w:t>
      </w:r>
      <w:r w:rsidRPr="008C0E8D">
        <w:rPr>
          <w:spacing w:val="-2"/>
          <w:sz w:val="20"/>
          <w:szCs w:val="20"/>
        </w:rPr>
        <w:t xml:space="preserve"> </w:t>
      </w:r>
      <w:r w:rsidRPr="008C0E8D">
        <w:rPr>
          <w:spacing w:val="-1"/>
          <w:sz w:val="20"/>
          <w:szCs w:val="20"/>
        </w:rPr>
        <w:t>a</w:t>
      </w:r>
      <w:r w:rsidRPr="008C0E8D">
        <w:rPr>
          <w:spacing w:val="1"/>
          <w:sz w:val="20"/>
          <w:szCs w:val="20"/>
        </w:rPr>
        <w:t xml:space="preserve"> </w:t>
      </w:r>
      <w:r w:rsidRPr="008C0E8D">
        <w:rPr>
          <w:spacing w:val="-1"/>
          <w:sz w:val="20"/>
          <w:szCs w:val="20"/>
        </w:rPr>
        <w:t>los</w:t>
      </w:r>
      <w:r w:rsidRPr="008C0E8D">
        <w:rPr>
          <w:spacing w:val="-2"/>
          <w:sz w:val="20"/>
          <w:szCs w:val="20"/>
        </w:rPr>
        <w:t xml:space="preserve"> </w:t>
      </w:r>
      <w:r w:rsidRPr="008C0E8D">
        <w:rPr>
          <w:spacing w:val="-1"/>
          <w:sz w:val="20"/>
          <w:szCs w:val="20"/>
        </w:rPr>
        <w:t>efectos</w:t>
      </w:r>
      <w:r w:rsidRPr="008C0E8D">
        <w:rPr>
          <w:spacing w:val="1"/>
          <w:sz w:val="20"/>
          <w:szCs w:val="20"/>
        </w:rPr>
        <w:t xml:space="preserve"> </w:t>
      </w:r>
      <w:r w:rsidRPr="008C0E8D">
        <w:rPr>
          <w:sz w:val="20"/>
          <w:szCs w:val="20"/>
        </w:rPr>
        <w:t>oportunos</w:t>
      </w:r>
      <w:r w:rsidRPr="008C0E8D">
        <w:rPr>
          <w:spacing w:val="-20"/>
          <w:sz w:val="20"/>
          <w:szCs w:val="20"/>
        </w:rPr>
        <w:t xml:space="preserve"> </w:t>
      </w:r>
      <w:r w:rsidRPr="008C0E8D">
        <w:rPr>
          <w:sz w:val="20"/>
          <w:szCs w:val="20"/>
        </w:rPr>
        <w:t>en</w:t>
      </w:r>
      <w:r w:rsidRPr="008C0E8D">
        <w:rPr>
          <w:spacing w:val="-8"/>
          <w:sz w:val="20"/>
          <w:szCs w:val="20"/>
        </w:rPr>
        <w:t xml:space="preserve"> </w:t>
      </w:r>
      <w:r w:rsidRPr="008C0E8D">
        <w:rPr>
          <w:sz w:val="20"/>
          <w:szCs w:val="20"/>
        </w:rPr>
        <w:t>Madrid</w:t>
      </w:r>
      <w:r w:rsidR="008C0E8D">
        <w:rPr>
          <w:sz w:val="20"/>
          <w:szCs w:val="20"/>
        </w:rPr>
        <w:t>,</w:t>
      </w:r>
      <w:r w:rsidRPr="008C0E8D">
        <w:rPr>
          <w:sz w:val="20"/>
          <w:szCs w:val="20"/>
        </w:rPr>
        <w:t xml:space="preserve"> a </w:t>
      </w:r>
      <w:r w:rsidRPr="008C0E8D">
        <w:rPr>
          <w:sz w:val="20"/>
          <w:szCs w:val="20"/>
          <w:u w:val="single"/>
        </w:rPr>
        <w:tab/>
        <w:t>___</w:t>
      </w:r>
      <w:r w:rsidRPr="008C0E8D">
        <w:rPr>
          <w:sz w:val="20"/>
          <w:szCs w:val="20"/>
        </w:rPr>
        <w:t xml:space="preserve">de ____________ </w:t>
      </w:r>
      <w:proofErr w:type="spellStart"/>
      <w:r w:rsidRPr="008C0E8D">
        <w:rPr>
          <w:sz w:val="20"/>
          <w:szCs w:val="20"/>
        </w:rPr>
        <w:t>de</w:t>
      </w:r>
      <w:proofErr w:type="spellEnd"/>
      <w:r w:rsidRPr="008C0E8D">
        <w:rPr>
          <w:sz w:val="20"/>
          <w:szCs w:val="20"/>
        </w:rPr>
        <w:t xml:space="preserve"> _________.</w:t>
      </w:r>
    </w:p>
    <w:p w14:paraId="46990151" w14:textId="77777777" w:rsidR="00DA78B3" w:rsidRDefault="00DA78B3">
      <w:pPr>
        <w:pStyle w:val="Textoindependiente"/>
        <w:rPr>
          <w:sz w:val="20"/>
        </w:rPr>
      </w:pPr>
    </w:p>
    <w:p w14:paraId="76D45B76" w14:textId="77777777" w:rsidR="00DA78B3" w:rsidRDefault="00DA78B3">
      <w:pPr>
        <w:pStyle w:val="Textoindependiente"/>
        <w:rPr>
          <w:sz w:val="20"/>
        </w:rPr>
      </w:pPr>
    </w:p>
    <w:p w14:paraId="4BC5B24E" w14:textId="77777777" w:rsidR="00DA78B3" w:rsidRDefault="00DA78B3">
      <w:pPr>
        <w:pStyle w:val="Textoindependiente"/>
        <w:rPr>
          <w:sz w:val="20"/>
        </w:rPr>
      </w:pPr>
    </w:p>
    <w:p w14:paraId="7A563EA9" w14:textId="77777777" w:rsidR="00DA78B3" w:rsidRDefault="00DA78B3">
      <w:pPr>
        <w:pStyle w:val="Textoindependiente"/>
        <w:spacing w:before="9"/>
        <w:rPr>
          <w:sz w:val="21"/>
        </w:rPr>
      </w:pPr>
    </w:p>
    <w:p w14:paraId="59AEE1EA" w14:textId="77777777" w:rsidR="00DA78B3" w:rsidRDefault="00CA443D" w:rsidP="00CA443D">
      <w:pPr>
        <w:spacing w:before="95"/>
        <w:ind w:left="6380"/>
        <w:jc w:val="right"/>
        <w:rPr>
          <w:sz w:val="16"/>
        </w:rPr>
      </w:pPr>
      <w:r>
        <w:rPr>
          <w:sz w:val="16"/>
        </w:rPr>
        <w:t>Área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Relaciones</w:t>
      </w:r>
      <w:r>
        <w:rPr>
          <w:spacing w:val="1"/>
          <w:sz w:val="16"/>
        </w:rPr>
        <w:t xml:space="preserve"> </w:t>
      </w:r>
      <w:r>
        <w:rPr>
          <w:sz w:val="16"/>
        </w:rPr>
        <w:t>Internacionales</w:t>
      </w:r>
    </w:p>
    <w:p w14:paraId="251DA60D" w14:textId="77777777" w:rsidR="00CA443D" w:rsidRDefault="00CA443D" w:rsidP="00CA443D">
      <w:pPr>
        <w:spacing w:before="24"/>
        <w:ind w:left="6380"/>
        <w:jc w:val="right"/>
        <w:rPr>
          <w:spacing w:val="1"/>
          <w:sz w:val="16"/>
        </w:rPr>
      </w:pPr>
      <w:r>
        <w:rPr>
          <w:sz w:val="16"/>
        </w:rPr>
        <w:t>Convocatoria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movilidad</w:t>
      </w:r>
      <w:r>
        <w:rPr>
          <w:spacing w:val="1"/>
          <w:sz w:val="16"/>
        </w:rPr>
        <w:t xml:space="preserve"> </w:t>
      </w:r>
      <w:r>
        <w:rPr>
          <w:sz w:val="16"/>
        </w:rPr>
        <w:t>europea</w:t>
      </w:r>
      <w:r>
        <w:rPr>
          <w:spacing w:val="1"/>
          <w:sz w:val="16"/>
        </w:rPr>
        <w:t xml:space="preserve"> </w:t>
      </w:r>
    </w:p>
    <w:p w14:paraId="7D78049B" w14:textId="09B9BB07" w:rsidR="00DA78B3" w:rsidRDefault="00CA443D" w:rsidP="00CA443D">
      <w:pPr>
        <w:spacing w:before="24"/>
        <w:ind w:left="6380"/>
        <w:jc w:val="right"/>
        <w:rPr>
          <w:sz w:val="16"/>
        </w:rPr>
      </w:pPr>
      <w:r>
        <w:rPr>
          <w:sz w:val="16"/>
        </w:rPr>
        <w:t>202</w:t>
      </w:r>
      <w:r w:rsidR="00D90DA8">
        <w:rPr>
          <w:sz w:val="16"/>
        </w:rPr>
        <w:t>4</w:t>
      </w:r>
      <w:r>
        <w:rPr>
          <w:sz w:val="16"/>
        </w:rPr>
        <w:t>-2</w:t>
      </w:r>
      <w:r w:rsidR="00D90DA8">
        <w:rPr>
          <w:sz w:val="16"/>
        </w:rPr>
        <w:t>5</w:t>
      </w:r>
    </w:p>
    <w:sectPr w:rsidR="00DA78B3" w:rsidSect="00B13623">
      <w:headerReference w:type="default" r:id="rId10"/>
      <w:headerReference w:type="first" r:id="rId11"/>
      <w:type w:val="continuous"/>
      <w:pgSz w:w="11920" w:h="16850"/>
      <w:pgMar w:top="720" w:right="1020" w:bottom="280" w:left="7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2CC24" w14:textId="77777777" w:rsidR="00B13623" w:rsidRDefault="00B13623" w:rsidP="00B13623">
      <w:r>
        <w:separator/>
      </w:r>
    </w:p>
  </w:endnote>
  <w:endnote w:type="continuationSeparator" w:id="0">
    <w:p w14:paraId="466CABFF" w14:textId="77777777" w:rsidR="00B13623" w:rsidRDefault="00B13623" w:rsidP="00B1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7DE24" w14:textId="77777777" w:rsidR="00B13623" w:rsidRDefault="00B13623" w:rsidP="00B13623">
      <w:r>
        <w:separator/>
      </w:r>
    </w:p>
  </w:footnote>
  <w:footnote w:type="continuationSeparator" w:id="0">
    <w:p w14:paraId="2543F642" w14:textId="77777777" w:rsidR="00B13623" w:rsidRDefault="00B13623" w:rsidP="00B1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42BC" w14:textId="5B89980F" w:rsidR="00B13623" w:rsidRDefault="00B136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9B661E" wp14:editId="11571E84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885950" cy="622300"/>
          <wp:effectExtent l="0" t="0" r="0" b="6350"/>
          <wp:wrapTight wrapText="bothSides">
            <wp:wrapPolygon edited="0">
              <wp:start x="0" y="0"/>
              <wp:lineTo x="0" y="21159"/>
              <wp:lineTo x="21382" y="21159"/>
              <wp:lineTo x="21382" y="0"/>
              <wp:lineTo x="0" y="0"/>
            </wp:wrapPolygon>
          </wp:wrapTight>
          <wp:docPr id="1" name="Imagen 1" descr="C:\Users\jessa.landicho\AppData\Local\Packages\Microsoft.Windows.Photos_8wekyb3d8bbwe\TempState\ShareServiceTempFolder\LS_Centro_Universitario (006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a.landicho\AppData\Local\Packages\Microsoft.Windows.Photos_8wekyb3d8bbwe\TempState\ShareServiceTempFolder\LS_Centro_Universitario (006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1FFF8" w14:textId="19CC41AA" w:rsidR="00B13623" w:rsidRDefault="00B13623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FFC9C9" wp14:editId="56B88584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1885950" cy="622300"/>
          <wp:effectExtent l="0" t="0" r="0" b="6350"/>
          <wp:wrapTight wrapText="bothSides">
            <wp:wrapPolygon edited="0">
              <wp:start x="0" y="0"/>
              <wp:lineTo x="0" y="21159"/>
              <wp:lineTo x="21382" y="21159"/>
              <wp:lineTo x="21382" y="0"/>
              <wp:lineTo x="0" y="0"/>
            </wp:wrapPolygon>
          </wp:wrapTight>
          <wp:docPr id="2" name="Imagen 2" descr="C:\Users\jessa.landicho\AppData\Local\Packages\Microsoft.Windows.Photos_8wekyb3d8bbwe\TempState\ShareServiceTempFolder\LS_Centro_Universitario (006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a.landicho\AppData\Local\Packages\Microsoft.Windows.Photos_8wekyb3d8bbwe\TempState\ShareServiceTempFolder\LS_Centro_Universitario (006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20DE"/>
    <w:multiLevelType w:val="hybridMultilevel"/>
    <w:tmpl w:val="375AE9F8"/>
    <w:lvl w:ilvl="0" w:tplc="7C8A54E6">
      <w:numFmt w:val="bullet"/>
      <w:lvlText w:val="☐"/>
      <w:lvlJc w:val="left"/>
      <w:pPr>
        <w:ind w:left="222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s-ES" w:eastAsia="en-US" w:bidi="ar-SA"/>
      </w:rPr>
    </w:lvl>
    <w:lvl w:ilvl="1" w:tplc="6504A782">
      <w:numFmt w:val="bullet"/>
      <w:lvlText w:val="•"/>
      <w:lvlJc w:val="left"/>
      <w:pPr>
        <w:ind w:left="1213" w:hanging="192"/>
      </w:pPr>
      <w:rPr>
        <w:rFonts w:hint="default"/>
        <w:lang w:val="es-ES" w:eastAsia="en-US" w:bidi="ar-SA"/>
      </w:rPr>
    </w:lvl>
    <w:lvl w:ilvl="2" w:tplc="B5F4D710">
      <w:numFmt w:val="bullet"/>
      <w:lvlText w:val="•"/>
      <w:lvlJc w:val="left"/>
      <w:pPr>
        <w:ind w:left="2206" w:hanging="192"/>
      </w:pPr>
      <w:rPr>
        <w:rFonts w:hint="default"/>
        <w:lang w:val="es-ES" w:eastAsia="en-US" w:bidi="ar-SA"/>
      </w:rPr>
    </w:lvl>
    <w:lvl w:ilvl="3" w:tplc="0A2A59CC">
      <w:numFmt w:val="bullet"/>
      <w:lvlText w:val="•"/>
      <w:lvlJc w:val="left"/>
      <w:pPr>
        <w:ind w:left="3199" w:hanging="192"/>
      </w:pPr>
      <w:rPr>
        <w:rFonts w:hint="default"/>
        <w:lang w:val="es-ES" w:eastAsia="en-US" w:bidi="ar-SA"/>
      </w:rPr>
    </w:lvl>
    <w:lvl w:ilvl="4" w:tplc="5B2C288C">
      <w:numFmt w:val="bullet"/>
      <w:lvlText w:val="•"/>
      <w:lvlJc w:val="left"/>
      <w:pPr>
        <w:ind w:left="4192" w:hanging="192"/>
      </w:pPr>
      <w:rPr>
        <w:rFonts w:hint="default"/>
        <w:lang w:val="es-ES" w:eastAsia="en-US" w:bidi="ar-SA"/>
      </w:rPr>
    </w:lvl>
    <w:lvl w:ilvl="5" w:tplc="C61CB0A8">
      <w:numFmt w:val="bullet"/>
      <w:lvlText w:val="•"/>
      <w:lvlJc w:val="left"/>
      <w:pPr>
        <w:ind w:left="5185" w:hanging="192"/>
      </w:pPr>
      <w:rPr>
        <w:rFonts w:hint="default"/>
        <w:lang w:val="es-ES" w:eastAsia="en-US" w:bidi="ar-SA"/>
      </w:rPr>
    </w:lvl>
    <w:lvl w:ilvl="6" w:tplc="CE36AE22">
      <w:numFmt w:val="bullet"/>
      <w:lvlText w:val="•"/>
      <w:lvlJc w:val="left"/>
      <w:pPr>
        <w:ind w:left="6178" w:hanging="192"/>
      </w:pPr>
      <w:rPr>
        <w:rFonts w:hint="default"/>
        <w:lang w:val="es-ES" w:eastAsia="en-US" w:bidi="ar-SA"/>
      </w:rPr>
    </w:lvl>
    <w:lvl w:ilvl="7" w:tplc="C15A4576">
      <w:numFmt w:val="bullet"/>
      <w:lvlText w:val="•"/>
      <w:lvlJc w:val="left"/>
      <w:pPr>
        <w:ind w:left="7171" w:hanging="192"/>
      </w:pPr>
      <w:rPr>
        <w:rFonts w:hint="default"/>
        <w:lang w:val="es-ES" w:eastAsia="en-US" w:bidi="ar-SA"/>
      </w:rPr>
    </w:lvl>
    <w:lvl w:ilvl="8" w:tplc="529805BE">
      <w:numFmt w:val="bullet"/>
      <w:lvlText w:val="•"/>
      <w:lvlJc w:val="left"/>
      <w:pPr>
        <w:ind w:left="8164" w:hanging="192"/>
      </w:pPr>
      <w:rPr>
        <w:rFonts w:hint="default"/>
        <w:lang w:val="es-ES" w:eastAsia="en-US" w:bidi="ar-SA"/>
      </w:rPr>
    </w:lvl>
  </w:abstractNum>
  <w:abstractNum w:abstractNumId="1" w15:restartNumberingAfterBreak="0">
    <w:nsid w:val="314C660F"/>
    <w:multiLevelType w:val="hybridMultilevel"/>
    <w:tmpl w:val="834C66D6"/>
    <w:lvl w:ilvl="0" w:tplc="BBD20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99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B3"/>
    <w:rsid w:val="004B2708"/>
    <w:rsid w:val="008C0E8D"/>
    <w:rsid w:val="00B13623"/>
    <w:rsid w:val="00BF187E"/>
    <w:rsid w:val="00CA443D"/>
    <w:rsid w:val="00D60381"/>
    <w:rsid w:val="00D90DA8"/>
    <w:rsid w:val="00DA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B062"/>
  <w15:docId w15:val="{CE51DB8E-E0B5-45B5-B560-B7BE299C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607" w:right="695" w:firstLine="1173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222" w:right="113" w:hanging="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136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62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36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62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ff2dd-2838-46c1-821a-dba363e2a2f4" xsi:nil="true"/>
    <lcf76f155ced4ddcb4097134ff3c332f xmlns="99271bcc-cd0a-4b7c-b296-3f51cfc6c1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2C973314C7F14EAD1AE765EBB3AF3E" ma:contentTypeVersion="18" ma:contentTypeDescription="Crear nuevo documento." ma:contentTypeScope="" ma:versionID="aba15cacda2936590c4d8cf894538a9c">
  <xsd:schema xmlns:xsd="http://www.w3.org/2001/XMLSchema" xmlns:xs="http://www.w3.org/2001/XMLSchema" xmlns:p="http://schemas.microsoft.com/office/2006/metadata/properties" xmlns:ns2="99271bcc-cd0a-4b7c-b296-3f51cfc6c15f" xmlns:ns3="251c22fb-47d1-49a5-a573-a05c42d735e2" xmlns:ns4="140ff2dd-2838-46c1-821a-dba363e2a2f4" targetNamespace="http://schemas.microsoft.com/office/2006/metadata/properties" ma:root="true" ma:fieldsID="e5cf339eca093c6ef42387fcacb407ca" ns2:_="" ns3:_="" ns4:_="">
    <xsd:import namespace="99271bcc-cd0a-4b7c-b296-3f51cfc6c15f"/>
    <xsd:import namespace="251c22fb-47d1-49a5-a573-a05c42d735e2"/>
    <xsd:import namespace="140ff2dd-2838-46c1-821a-dba363e2a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71bcc-cd0a-4b7c-b296-3f51cfc6c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b2c55e4-8e62-4b24-baa5-47f9cd046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22fb-47d1-49a5-a573-a05c42d73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ff2dd-2838-46c1-821a-dba363e2a2f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149552d-b751-4dcf-bff5-15c7770e26cd}" ma:internalName="TaxCatchAll" ma:showField="CatchAllData" ma:web="140ff2dd-2838-46c1-821a-dba363e2a2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AB691-B83D-427E-8CFF-9A5ED550F25B}">
  <ds:schemaRefs>
    <ds:schemaRef ds:uri="http://purl.org/dc/terms/"/>
    <ds:schemaRef ds:uri="251c22fb-47d1-49a5-a573-a05c42d735e2"/>
    <ds:schemaRef ds:uri="http://purl.org/dc/elements/1.1/"/>
    <ds:schemaRef ds:uri="99271bcc-cd0a-4b7c-b296-3f51cfc6c15f"/>
    <ds:schemaRef ds:uri="http://schemas.microsoft.com/office/2006/documentManagement/types"/>
    <ds:schemaRef ds:uri="http://schemas.microsoft.com/office/infopath/2007/PartnerControls"/>
    <ds:schemaRef ds:uri="140ff2dd-2838-46c1-821a-dba363e2a2f4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FAE48A-AF84-4D8F-B8D8-FB13FEB0E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836ED-592F-4FF6-A0CE-513949BCC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71bcc-cd0a-4b7c-b296-3f51cfc6c15f"/>
    <ds:schemaRef ds:uri="251c22fb-47d1-49a5-a573-a05c42d735e2"/>
    <ds:schemaRef ds:uri="140ff2dd-2838-46c1-821a-dba363e2a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Autónoma de Madrid</dc:creator>
  <cp:lastModifiedBy>Jessa Landicho Balba</cp:lastModifiedBy>
  <cp:revision>2</cp:revision>
  <dcterms:created xsi:type="dcterms:W3CDTF">2024-03-14T09:15:00Z</dcterms:created>
  <dcterms:modified xsi:type="dcterms:W3CDTF">2024-03-14T09:15:00Z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2022-01-24T00:00:00Z</vt:filetime>
  </property>
  <property fmtid="{D5CDD505-2E9C-101B-9397-08002B2CF9AE}" pid="5" name="ContentTypeId">
    <vt:lpwstr>0x0101007D2C973314C7F14EAD1AE765EBB3AF3E</vt:lpwstr>
  </property>
  <property fmtid="{D5CDD505-2E9C-101B-9397-08002B2CF9AE}" pid="6" name="MediaServiceImageTags">
    <vt:lpwstr/>
  </property>
</Properties>
</file>